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2BA" w:rsidRDefault="00DD09C7" w:rsidP="0040553A">
      <w:pPr>
        <w:keepNext/>
        <w:spacing w:after="0" w:line="240" w:lineRule="auto"/>
        <w:outlineLvl w:val="6"/>
        <w:rPr>
          <w:rFonts w:eastAsia="Times New Roman" w:cs="Times New Roman"/>
          <w:b/>
          <w:outline/>
          <w:color w:val="4F81BD" w:themeColor="accent1"/>
          <w:sz w:val="36"/>
          <w:szCs w:val="36"/>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2BA">
        <w:rPr>
          <w:rFonts w:eastAsia="Times New Roman" w:cs="Arial"/>
          <w:b/>
          <w:sz w:val="36"/>
          <w:szCs w:val="36"/>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ΟΛΙΚΗ </w:t>
      </w:r>
      <w:r w:rsidR="0037775D" w:rsidRPr="005E72BA">
        <w:rPr>
          <w:rFonts w:eastAsia="Times New Roman" w:cs="Arial"/>
          <w:b/>
          <w:sz w:val="36"/>
          <w:szCs w:val="36"/>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5E72BA">
        <w:rPr>
          <w:rFonts w:eastAsia="Times New Roman" w:cs="Times New Roman"/>
          <w:b/>
          <w:outline/>
          <w:color w:val="4F81BD" w:themeColor="accent1"/>
          <w:sz w:val="36"/>
          <w:szCs w:val="36"/>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ΑΡΘΡΟΠΛΑΣΤΙΚΗ  ΙΣΧΙΟΥ</w:t>
      </w:r>
    </w:p>
    <w:p w:rsidR="00DD09C7" w:rsidRPr="005E72BA" w:rsidRDefault="00DD09C7" w:rsidP="0040553A">
      <w:pPr>
        <w:keepNext/>
        <w:spacing w:after="0" w:line="240" w:lineRule="auto"/>
        <w:ind w:hanging="810"/>
        <w:outlineLvl w:val="6"/>
        <w:rPr>
          <w:rFonts w:eastAsia="Times New Roman" w:cs="Times New Roman"/>
          <w:b/>
          <w:outline/>
          <w:color w:val="4F81BD" w:themeColor="accent1"/>
          <w:sz w:val="36"/>
          <w:szCs w:val="36"/>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2BA">
        <w:rPr>
          <w:rFonts w:ascii="Times New Roman" w:eastAsia="Times New Roman" w:hAnsi="Times New Roman" w:cs="Times New Roman"/>
          <w:b/>
          <w:outline/>
          <w:color w:val="4F81BD" w:themeColor="accent1"/>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ΟΛΕΣ ΟΙ ΕΡΩΤΗΣΕΙΣ  ΠΟΥ  ΘΕΛΕΤΕ  ΑΠΑΝΤΗΣΕΙΣ</w:t>
      </w:r>
    </w:p>
    <w:p w:rsidR="00DD09C7" w:rsidRPr="005E72BA" w:rsidRDefault="00DD09C7" w:rsidP="0040553A">
      <w:pPr>
        <w:keepNext/>
        <w:spacing w:after="0" w:line="240" w:lineRule="auto"/>
        <w:ind w:left="-806"/>
        <w:outlineLvl w:val="6"/>
        <w:rPr>
          <w:rFonts w:ascii="Times New Roman" w:eastAsia="Times New Roman" w:hAnsi="Times New Roman" w:cs="Times New Roman"/>
          <w:b/>
          <w:outline/>
          <w:color w:val="4F81BD" w:themeColor="accent1"/>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D09C7" w:rsidRPr="005E72BA" w:rsidRDefault="00DD09C7" w:rsidP="0040553A">
      <w:pPr>
        <w:keepNext/>
        <w:spacing w:after="0" w:line="240" w:lineRule="auto"/>
        <w:ind w:left="-806"/>
        <w:outlineLvl w:val="6"/>
        <w:rPr>
          <w:rFonts w:ascii="Times New Roman" w:eastAsia="Times New Roman" w:hAnsi="Times New Roman" w:cs="Times New Roman"/>
          <w:b/>
          <w:outline/>
          <w:color w:val="4F81BD" w:themeColor="accent1"/>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2BA">
        <w:rPr>
          <w:rFonts w:ascii="Times New Roman" w:eastAsia="Times New Roman" w:hAnsi="Times New Roman" w:cs="Times New Roman"/>
          <w:b/>
          <w:outline/>
          <w:color w:val="4F81BD" w:themeColor="accent1"/>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ΤΙ ΕΙΝΑΙ  Η ΑΛΛΑΓΗ ΙΣΧΙΟΥ;</w:t>
      </w:r>
    </w:p>
    <w:p w:rsidR="00DD09C7" w:rsidRPr="005E72BA" w:rsidRDefault="00DD09C7" w:rsidP="0040553A">
      <w:pPr>
        <w:keepNext/>
        <w:spacing w:after="0" w:line="240" w:lineRule="auto"/>
        <w:ind w:left="-806"/>
        <w:outlineLvl w:val="6"/>
        <w:rPr>
          <w:rFonts w:ascii="Times New Roman" w:eastAsia="Times New Roman" w:hAnsi="Times New Roman" w:cs="Times New Roman"/>
          <w:b/>
          <w:outline/>
          <w:color w:val="4F81BD" w:themeColor="accent1"/>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D09C7" w:rsidRPr="005E72BA" w:rsidRDefault="00DD09C7" w:rsidP="0040553A">
      <w:pPr>
        <w:keepNext/>
        <w:spacing w:after="0" w:line="240" w:lineRule="auto"/>
        <w:ind w:left="-806"/>
        <w:outlineLvl w:val="6"/>
        <w:rPr>
          <w:rFonts w:ascii="Times New Roman" w:eastAsia="Times New Roman" w:hAnsi="Times New Roman" w:cs="Times New Roman"/>
          <w:b/>
          <w:outline/>
          <w:color w:val="4F81BD" w:themeColor="accent1"/>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2BA">
        <w:rPr>
          <w:rFonts w:ascii="Times New Roman" w:eastAsia="Times New Roman" w:hAnsi="Times New Roman" w:cs="Times New Roman"/>
          <w:b/>
          <w:outline/>
          <w:color w:val="4F81BD" w:themeColor="accent1"/>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ΤΙ ΕΙΔΟΥΣ ΕΜΦΥΤΕΥΜΑΤΑ ΘΑ ΠΑΡΕΤΕ;</w:t>
      </w:r>
    </w:p>
    <w:p w:rsidR="00DD09C7" w:rsidRPr="005E72BA" w:rsidRDefault="00DD09C7" w:rsidP="0040553A">
      <w:pPr>
        <w:keepNext/>
        <w:spacing w:after="0" w:line="240" w:lineRule="auto"/>
        <w:ind w:left="-806"/>
        <w:outlineLvl w:val="6"/>
        <w:rPr>
          <w:rFonts w:ascii="Times New Roman" w:eastAsia="Times New Roman" w:hAnsi="Times New Roman" w:cs="Times New Roman"/>
          <w:b/>
          <w:outline/>
          <w:color w:val="4F81BD" w:themeColor="accent1"/>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D09C7" w:rsidRPr="005E72BA" w:rsidRDefault="00DD09C7" w:rsidP="0040553A">
      <w:pPr>
        <w:keepNext/>
        <w:spacing w:after="0" w:line="240" w:lineRule="auto"/>
        <w:ind w:left="-806"/>
        <w:outlineLvl w:val="6"/>
        <w:rPr>
          <w:rFonts w:ascii="Times New Roman" w:eastAsia="Times New Roman" w:hAnsi="Times New Roman" w:cs="Times New Roman"/>
          <w:b/>
          <w:outline/>
          <w:color w:val="4F81BD" w:themeColor="accent1"/>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2BA">
        <w:rPr>
          <w:rFonts w:ascii="Times New Roman" w:eastAsia="Times New Roman" w:hAnsi="Times New Roman" w:cs="Times New Roman"/>
          <w:b/>
          <w:outline/>
          <w:color w:val="4F81BD" w:themeColor="accent1"/>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ΤΙ ΥΛΙΚΑ ΘΑ ΧΡΗΣΙΜΟΠΟΙΗΘΟΥΝ; ΚΑΙΝΟΥΡΓΙΑ ΤΕΧΝΟΛΟΓΙΑ.</w:t>
      </w:r>
    </w:p>
    <w:p w:rsidR="00DD09C7" w:rsidRPr="005E72BA" w:rsidRDefault="00DD09C7" w:rsidP="0040553A">
      <w:pPr>
        <w:keepNext/>
        <w:spacing w:after="0" w:line="240" w:lineRule="auto"/>
        <w:ind w:left="-806"/>
        <w:outlineLvl w:val="6"/>
        <w:rPr>
          <w:rFonts w:ascii="Times New Roman" w:eastAsia="Times New Roman" w:hAnsi="Times New Roman" w:cs="Times New Roman"/>
          <w:b/>
          <w:outline/>
          <w:color w:val="4F81BD" w:themeColor="accent1"/>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D09C7" w:rsidRPr="00DD09C7" w:rsidRDefault="00DD09C7" w:rsidP="0040553A">
      <w:pPr>
        <w:keepNext/>
        <w:spacing w:after="0" w:line="240" w:lineRule="auto"/>
        <w:ind w:left="-806"/>
        <w:outlineLvl w:val="6"/>
        <w:rPr>
          <w:rFonts w:ascii="Times New Roman" w:eastAsia="Times New Roman" w:hAnsi="Times New Roman" w:cs="Times New Roman"/>
          <w:b/>
          <w:outline/>
          <w:color w:val="4F81BD" w:themeColor="accent1"/>
          <w:sz w:val="32"/>
          <w:szCs w:val="3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noProof/>
          <w:color w:val="FFFFFF"/>
          <w:sz w:val="32"/>
          <w:szCs w:val="32"/>
          <w:lang w:val="en-US"/>
        </w:rPr>
        <w:drawing>
          <wp:inline distT="0" distB="0" distL="0" distR="0" wp14:anchorId="6C682AA5" wp14:editId="7338DE16">
            <wp:extent cx="766374" cy="873543"/>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3781" cy="881986"/>
                    </a:xfrm>
                    <a:prstGeom prst="rect">
                      <a:avLst/>
                    </a:prstGeom>
                    <a:noFill/>
                    <a:ln>
                      <a:noFill/>
                    </a:ln>
                  </pic:spPr>
                </pic:pic>
              </a:graphicData>
            </a:graphic>
          </wp:inline>
        </w:drawing>
      </w:r>
      <w:r>
        <w:rPr>
          <w:rFonts w:ascii="Times New Roman" w:eastAsia="Times New Roman" w:hAnsi="Times New Roman" w:cs="Times New Roman"/>
          <w:b/>
          <w:noProof/>
          <w:color w:val="FFFFFF"/>
          <w:sz w:val="32"/>
          <w:szCs w:val="32"/>
          <w:lang w:val="en-US"/>
        </w:rPr>
        <w:drawing>
          <wp:inline distT="0" distB="0" distL="0" distR="0" wp14:anchorId="67ACE11C" wp14:editId="6E44D765">
            <wp:extent cx="946648" cy="806881"/>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0504" cy="810167"/>
                    </a:xfrm>
                    <a:prstGeom prst="rect">
                      <a:avLst/>
                    </a:prstGeom>
                    <a:noFill/>
                    <a:ln>
                      <a:noFill/>
                    </a:ln>
                  </pic:spPr>
                </pic:pic>
              </a:graphicData>
            </a:graphic>
          </wp:inline>
        </w:drawing>
      </w:r>
      <w:r>
        <w:rPr>
          <w:rFonts w:ascii="Times New Roman" w:eastAsia="Times New Roman" w:hAnsi="Times New Roman" w:cs="Times New Roman"/>
          <w:b/>
          <w:noProof/>
          <w:color w:val="FFFFFF"/>
          <w:sz w:val="32"/>
          <w:szCs w:val="32"/>
          <w:lang w:val="en-US"/>
        </w:rPr>
        <w:drawing>
          <wp:inline distT="0" distB="0" distL="0" distR="0" wp14:anchorId="620830EE" wp14:editId="6F4A0262">
            <wp:extent cx="877824" cy="8848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7898" cy="884903"/>
                    </a:xfrm>
                    <a:prstGeom prst="rect">
                      <a:avLst/>
                    </a:prstGeom>
                    <a:noFill/>
                    <a:ln>
                      <a:noFill/>
                    </a:ln>
                  </pic:spPr>
                </pic:pic>
              </a:graphicData>
            </a:graphic>
          </wp:inline>
        </w:drawing>
      </w:r>
      <w:r>
        <w:rPr>
          <w:rFonts w:ascii="Times New Roman" w:eastAsia="Times New Roman" w:hAnsi="Times New Roman" w:cs="Times New Roman"/>
          <w:b/>
          <w:noProof/>
          <w:color w:val="FFFFFF"/>
          <w:sz w:val="32"/>
          <w:szCs w:val="32"/>
          <w:lang w:val="en-US"/>
        </w:rPr>
        <w:drawing>
          <wp:inline distT="0" distB="0" distL="0" distR="0" wp14:anchorId="054A6756" wp14:editId="126AF9EE">
            <wp:extent cx="766985" cy="8778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9865" cy="881120"/>
                    </a:xfrm>
                    <a:prstGeom prst="rect">
                      <a:avLst/>
                    </a:prstGeom>
                    <a:noFill/>
                    <a:ln>
                      <a:noFill/>
                    </a:ln>
                  </pic:spPr>
                </pic:pic>
              </a:graphicData>
            </a:graphic>
          </wp:inline>
        </w:drawing>
      </w:r>
    </w:p>
    <w:p w:rsidR="00DD09C7" w:rsidRPr="00DD09C7" w:rsidRDefault="00DD09C7" w:rsidP="0040553A">
      <w:pPr>
        <w:keepNext/>
        <w:spacing w:after="0" w:line="240" w:lineRule="auto"/>
        <w:outlineLvl w:val="6"/>
        <w:rPr>
          <w:rFonts w:ascii="Times New Roman" w:eastAsia="Times New Roman" w:hAnsi="Times New Roman" w:cs="Times New Roman"/>
          <w:b/>
          <w:outline/>
          <w:color w:val="4F81BD" w:themeColor="accent1"/>
          <w:sz w:val="32"/>
          <w:szCs w:val="3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D09C7" w:rsidRPr="005E72BA" w:rsidRDefault="00DD09C7" w:rsidP="0040553A">
      <w:pPr>
        <w:keepNext/>
        <w:spacing w:after="0" w:line="240" w:lineRule="auto"/>
        <w:ind w:left="-810"/>
        <w:outlineLvl w:val="6"/>
        <w:rPr>
          <w:rFonts w:ascii="Times New Roman" w:eastAsia="Times New Roman" w:hAnsi="Times New Roman" w:cs="Times New Roman"/>
          <w:b/>
          <w:outline/>
          <w:color w:val="4F81BD" w:themeColor="accent1"/>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2BA">
        <w:rPr>
          <w:rFonts w:ascii="Times New Roman" w:eastAsia="Times New Roman" w:hAnsi="Times New Roman" w:cs="Times New Roman"/>
          <w:b/>
          <w:outline/>
          <w:color w:val="4F81BD" w:themeColor="accent1"/>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5E72BA">
        <w:rPr>
          <w:rFonts w:ascii="Times New Roman" w:eastAsia="Times New Roman" w:hAnsi="Times New Roman" w:cs="Times New Roman"/>
          <w:b/>
          <w:outline/>
          <w:color w:val="4F81BD" w:themeColor="accent1"/>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5E72BA">
        <w:rPr>
          <w:rFonts w:ascii="Times New Roman" w:eastAsia="Times New Roman" w:hAnsi="Times New Roman" w:cs="Times New Roman"/>
          <w:b/>
          <w:color w:val="002060"/>
          <w:sz w:val="24"/>
          <w:szCs w:val="24"/>
          <w:lang w:val="en-US"/>
        </w:rPr>
        <w:t>Dr Stelios Hadjichristofis</w:t>
      </w:r>
      <w:r w:rsidRPr="00DD09C7">
        <w:rPr>
          <w:rFonts w:ascii="Times New Roman" w:eastAsia="Times New Roman" w:hAnsi="Times New Roman" w:cs="Times New Roman"/>
          <w:b/>
          <w:color w:val="1D1B11"/>
          <w:sz w:val="40"/>
          <w:szCs w:val="40"/>
          <w:lang w:val="en-US"/>
        </w:rPr>
        <w:t xml:space="preserve">  </w:t>
      </w:r>
      <w:r w:rsidRPr="00DD09C7">
        <w:rPr>
          <w:rFonts w:ascii="Berlin Sans FB Demi" w:eastAsia="Times New Roman" w:hAnsi="Berlin Sans FB Demi" w:cs="Times New Roman"/>
          <w:b/>
          <w:color w:val="002060"/>
          <w:sz w:val="20"/>
          <w:szCs w:val="20"/>
          <w:lang w:val="en-ZA"/>
        </w:rPr>
        <w:t>FCS(SA)Orth.  /  MMed(WITS)Orth.</w:t>
      </w:r>
    </w:p>
    <w:p w:rsidR="00DD09C7" w:rsidRPr="005E72BA" w:rsidRDefault="00DD09C7" w:rsidP="0040553A">
      <w:pPr>
        <w:keepNext/>
        <w:spacing w:after="0" w:line="240" w:lineRule="auto"/>
        <w:ind w:left="-810"/>
        <w:outlineLvl w:val="6"/>
        <w:rPr>
          <w:rFonts w:eastAsia="Times New Roman" w:cs="Times New Roman"/>
          <w:b/>
          <w:color w:val="1D1B11"/>
          <w:sz w:val="18"/>
          <w:szCs w:val="18"/>
          <w:lang w:val="en-ZA"/>
        </w:rPr>
      </w:pPr>
      <w:r w:rsidRPr="005E72BA">
        <w:rPr>
          <w:rFonts w:eastAsia="Times New Roman" w:cs="Times New Roman"/>
          <w:b/>
          <w:color w:val="1D1B11"/>
          <w:lang w:val="en-ZA"/>
        </w:rPr>
        <w:t>ORTHOPAEDIC SURGEON</w:t>
      </w:r>
      <w:r w:rsidR="005E72BA" w:rsidRPr="005E72BA">
        <w:rPr>
          <w:rFonts w:eastAsia="Times New Roman" w:cs="Times New Roman"/>
          <w:b/>
          <w:color w:val="1D1B11"/>
          <w:sz w:val="20"/>
          <w:szCs w:val="20"/>
          <w:lang w:val="en-ZA"/>
        </w:rPr>
        <w:t xml:space="preserve"> </w:t>
      </w:r>
      <w:r w:rsidRPr="005E72BA">
        <w:rPr>
          <w:rFonts w:eastAsia="Times New Roman" w:cs="Times New Roman"/>
          <w:b/>
          <w:color w:val="1D1B11"/>
          <w:sz w:val="18"/>
          <w:szCs w:val="18"/>
          <w:lang w:val="en-ZA"/>
        </w:rPr>
        <w:t>Trauma, Sport trauma, Arthroscopy, Arthroplasty</w:t>
      </w:r>
    </w:p>
    <w:p w:rsidR="00DD09C7" w:rsidRPr="005E72BA" w:rsidRDefault="00DD09C7" w:rsidP="0040553A">
      <w:pPr>
        <w:keepNext/>
        <w:spacing w:after="0" w:line="240" w:lineRule="auto"/>
        <w:ind w:left="-810"/>
        <w:outlineLvl w:val="6"/>
        <w:rPr>
          <w:rFonts w:eastAsia="Times New Roman" w:cs="Times New Roman"/>
          <w:b/>
          <w:color w:val="1D1B11"/>
          <w:sz w:val="18"/>
          <w:szCs w:val="18"/>
          <w:lang w:val="en-ZA"/>
        </w:rPr>
      </w:pPr>
      <w:r w:rsidRPr="005E72BA">
        <w:rPr>
          <w:rFonts w:eastAsia="Times New Roman" w:cs="Times New Roman"/>
          <w:b/>
          <w:color w:val="1D1B11"/>
          <w:sz w:val="18"/>
          <w:szCs w:val="18"/>
          <w:lang w:val="en-ZA"/>
        </w:rPr>
        <w:t>Fellow of the College of Medicine of South Africa  FCS(SA)Orth.</w:t>
      </w:r>
    </w:p>
    <w:p w:rsidR="00DD09C7" w:rsidRPr="005E72BA" w:rsidRDefault="00DD09C7" w:rsidP="0040553A">
      <w:pPr>
        <w:keepNext/>
        <w:spacing w:after="0" w:line="240" w:lineRule="auto"/>
        <w:ind w:left="-810"/>
        <w:outlineLvl w:val="6"/>
        <w:rPr>
          <w:rFonts w:eastAsia="Times New Roman" w:cs="Times New Roman"/>
          <w:b/>
          <w:color w:val="1D1B11"/>
          <w:sz w:val="18"/>
          <w:szCs w:val="18"/>
          <w:lang w:val="en-ZA"/>
        </w:rPr>
      </w:pPr>
      <w:r w:rsidRPr="005E72BA">
        <w:rPr>
          <w:rFonts w:eastAsia="Times New Roman" w:cs="Times New Roman"/>
          <w:b/>
          <w:color w:val="1D1B11"/>
          <w:sz w:val="18"/>
          <w:szCs w:val="18"/>
          <w:lang w:val="en-ZA"/>
        </w:rPr>
        <w:t>Master of Medicine in Orthopaedics – University of Witwatersrand    MMed(WITS)Orth.</w:t>
      </w:r>
    </w:p>
    <w:p w:rsidR="00DD09C7" w:rsidRPr="005E72BA" w:rsidRDefault="00DD09C7" w:rsidP="0040553A">
      <w:pPr>
        <w:keepNext/>
        <w:spacing w:after="0" w:line="240" w:lineRule="auto"/>
        <w:ind w:left="-810"/>
        <w:outlineLvl w:val="6"/>
        <w:rPr>
          <w:rFonts w:eastAsia="Times New Roman" w:cs="Times New Roman"/>
          <w:b/>
          <w:color w:val="1D1B11"/>
          <w:sz w:val="18"/>
          <w:szCs w:val="18"/>
          <w:lang w:val="en-ZA"/>
        </w:rPr>
      </w:pPr>
      <w:r w:rsidRPr="005E72BA">
        <w:rPr>
          <w:rFonts w:eastAsia="Times New Roman" w:cs="Times New Roman"/>
          <w:b/>
          <w:color w:val="1D1B11"/>
          <w:sz w:val="18"/>
          <w:szCs w:val="18"/>
          <w:lang w:val="en-ZA"/>
        </w:rPr>
        <w:t>Affiliate Member of the American Academy of Orthopaedic Surgeons</w:t>
      </w:r>
    </w:p>
    <w:p w:rsidR="00DD09C7" w:rsidRPr="005E72BA" w:rsidRDefault="00DD09C7" w:rsidP="0040553A">
      <w:pPr>
        <w:keepNext/>
        <w:spacing w:after="0" w:line="240" w:lineRule="auto"/>
        <w:ind w:left="-810"/>
        <w:outlineLvl w:val="6"/>
        <w:rPr>
          <w:rFonts w:eastAsia="Times New Roman" w:cs="Times New Roman"/>
          <w:b/>
          <w:color w:val="1D1B11"/>
          <w:sz w:val="18"/>
          <w:szCs w:val="18"/>
          <w:lang w:val="en-ZA"/>
        </w:rPr>
      </w:pPr>
      <w:r w:rsidRPr="005E72BA">
        <w:rPr>
          <w:rFonts w:eastAsia="Times New Roman" w:cs="Times New Roman"/>
          <w:b/>
          <w:color w:val="1D1B11"/>
          <w:sz w:val="18"/>
          <w:szCs w:val="18"/>
          <w:lang w:val="en-ZA"/>
        </w:rPr>
        <w:t>Member of ESSKA (European Society of Sports Traumatology Knee surgery and Arthroscopy)</w:t>
      </w:r>
    </w:p>
    <w:p w:rsidR="00DD09C7" w:rsidRPr="005E72BA" w:rsidRDefault="00DD09C7" w:rsidP="0040553A">
      <w:pPr>
        <w:keepNext/>
        <w:spacing w:after="0" w:line="240" w:lineRule="auto"/>
        <w:ind w:left="-810"/>
        <w:outlineLvl w:val="6"/>
        <w:rPr>
          <w:rFonts w:eastAsia="Times New Roman" w:cs="Times New Roman"/>
          <w:b/>
          <w:color w:val="1D1B11"/>
          <w:sz w:val="18"/>
          <w:szCs w:val="18"/>
          <w:lang w:val="en-ZA"/>
        </w:rPr>
      </w:pPr>
      <w:r w:rsidRPr="005E72BA">
        <w:rPr>
          <w:rFonts w:eastAsia="Times New Roman" w:cs="Times New Roman"/>
          <w:b/>
          <w:color w:val="1D1B11"/>
          <w:sz w:val="18"/>
          <w:szCs w:val="18"/>
          <w:lang w:val="en-ZA"/>
        </w:rPr>
        <w:t>Member of ISAKOS(International Society of Arthroscopy, Knee Surgery and Orthopaedic sports Medicine)</w:t>
      </w:r>
    </w:p>
    <w:p w:rsidR="00DD09C7" w:rsidRPr="005E72BA" w:rsidRDefault="00DD09C7" w:rsidP="0040553A">
      <w:pPr>
        <w:keepNext/>
        <w:spacing w:after="0" w:line="240" w:lineRule="auto"/>
        <w:ind w:left="-810"/>
        <w:outlineLvl w:val="6"/>
        <w:rPr>
          <w:rFonts w:eastAsia="Times New Roman" w:cs="Times New Roman"/>
          <w:b/>
          <w:color w:val="1D1B11"/>
          <w:sz w:val="18"/>
          <w:szCs w:val="18"/>
          <w:lang w:val="en-ZA"/>
        </w:rPr>
      </w:pPr>
      <w:r w:rsidRPr="005E72BA">
        <w:rPr>
          <w:rFonts w:eastAsia="Times New Roman" w:cs="Times New Roman"/>
          <w:b/>
          <w:color w:val="1D1B11"/>
          <w:sz w:val="18"/>
          <w:szCs w:val="18"/>
          <w:lang w:val="en-ZA"/>
        </w:rPr>
        <w:t>Member of the South African Orthopaedic Association</w:t>
      </w:r>
    </w:p>
    <w:p w:rsidR="00DD09C7" w:rsidRPr="005E72BA" w:rsidRDefault="00DD09C7" w:rsidP="0040553A">
      <w:pPr>
        <w:keepNext/>
        <w:spacing w:after="0" w:line="240" w:lineRule="auto"/>
        <w:ind w:left="-810"/>
        <w:outlineLvl w:val="6"/>
        <w:rPr>
          <w:rFonts w:eastAsia="Times New Roman" w:cs="Times New Roman"/>
          <w:b/>
          <w:color w:val="1D1B11"/>
          <w:sz w:val="18"/>
          <w:szCs w:val="18"/>
          <w:lang w:val="en-ZA"/>
        </w:rPr>
      </w:pPr>
      <w:r w:rsidRPr="005E72BA">
        <w:rPr>
          <w:rFonts w:eastAsia="Times New Roman" w:cs="Times New Roman"/>
          <w:b/>
          <w:color w:val="1D1B11"/>
          <w:sz w:val="18"/>
          <w:szCs w:val="18"/>
          <w:lang w:val="en-ZA"/>
        </w:rPr>
        <w:t>Holder of the Greek Orthopaedic Exams – Athens</w:t>
      </w:r>
    </w:p>
    <w:p w:rsidR="00DD09C7" w:rsidRPr="005E72BA" w:rsidRDefault="00DD09C7" w:rsidP="0040553A">
      <w:pPr>
        <w:keepNext/>
        <w:spacing w:after="0" w:line="240" w:lineRule="auto"/>
        <w:ind w:left="-810"/>
        <w:outlineLvl w:val="6"/>
        <w:rPr>
          <w:rFonts w:eastAsia="Times New Roman" w:cs="Times New Roman"/>
          <w:b/>
          <w:color w:val="1D1B11"/>
          <w:sz w:val="18"/>
          <w:szCs w:val="18"/>
          <w:lang w:val="en-ZA"/>
        </w:rPr>
      </w:pPr>
      <w:r w:rsidRPr="005E72BA">
        <w:rPr>
          <w:rFonts w:eastAsia="Times New Roman" w:cs="Times New Roman"/>
          <w:b/>
          <w:color w:val="1D1B11"/>
          <w:sz w:val="18"/>
          <w:szCs w:val="18"/>
          <w:lang w:val="en-ZA"/>
        </w:rPr>
        <w:t>Senior Lecturer at St George Medical school</w:t>
      </w:r>
    </w:p>
    <w:p w:rsidR="00DD09C7" w:rsidRPr="005E72BA" w:rsidRDefault="00DD09C7" w:rsidP="0040553A">
      <w:pPr>
        <w:keepNext/>
        <w:spacing w:after="0" w:line="240" w:lineRule="auto"/>
        <w:ind w:left="-810"/>
        <w:outlineLvl w:val="6"/>
        <w:rPr>
          <w:rFonts w:eastAsia="Times New Roman" w:cs="Times New Roman"/>
          <w:b/>
          <w:color w:val="1D1B11"/>
          <w:sz w:val="18"/>
          <w:szCs w:val="18"/>
          <w:lang w:val="en-ZA"/>
        </w:rPr>
      </w:pPr>
      <w:r w:rsidRPr="005E72BA">
        <w:rPr>
          <w:rFonts w:eastAsia="Times New Roman" w:cs="Times New Roman"/>
          <w:b/>
          <w:color w:val="1D1B11"/>
          <w:sz w:val="18"/>
          <w:szCs w:val="18"/>
          <w:lang w:val="en-ZA"/>
        </w:rPr>
        <w:t>Senior Lecturer at WITS Medical School – Johannesburg SA.</w:t>
      </w:r>
    </w:p>
    <w:p w:rsidR="00DD09C7" w:rsidRPr="005E72BA" w:rsidRDefault="00DD09C7" w:rsidP="0040553A">
      <w:pPr>
        <w:tabs>
          <w:tab w:val="left" w:pos="0"/>
          <w:tab w:val="right" w:pos="8640"/>
        </w:tabs>
        <w:suppressAutoHyphens/>
        <w:spacing w:after="0" w:line="240" w:lineRule="auto"/>
        <w:ind w:left="-810"/>
        <w:rPr>
          <w:rFonts w:eastAsia="Times New Roman" w:cs="Times New Roman"/>
          <w:b/>
          <w:color w:val="1D1B11"/>
          <w:sz w:val="18"/>
          <w:szCs w:val="18"/>
          <w:lang w:val="en-US"/>
        </w:rPr>
      </w:pPr>
      <w:r w:rsidRPr="005E72BA">
        <w:rPr>
          <w:rFonts w:eastAsia="Times New Roman" w:cs="Times New Roman"/>
          <w:b/>
          <w:color w:val="1D1B11"/>
          <w:sz w:val="18"/>
          <w:szCs w:val="18"/>
          <w:lang w:val="en-US"/>
        </w:rPr>
        <w:t>e-mail: hadjichristofis.stelios@cytanet.com.cy</w:t>
      </w:r>
    </w:p>
    <w:p w:rsidR="00DD09C7" w:rsidRPr="00DD09C7" w:rsidRDefault="00DD09C7" w:rsidP="0040553A">
      <w:pPr>
        <w:pBdr>
          <w:bottom w:val="single" w:sz="6" w:space="1" w:color="auto"/>
        </w:pBdr>
        <w:spacing w:after="0" w:line="240" w:lineRule="auto"/>
        <w:ind w:left="-810"/>
        <w:rPr>
          <w:rFonts w:ascii="Calibri" w:eastAsia="Calibri" w:hAnsi="Calibri" w:cs="Times New Roman"/>
          <w:b/>
          <w:color w:val="0000FF"/>
          <w:u w:val="single"/>
          <w:lang w:val="en-ZA"/>
        </w:rPr>
      </w:pPr>
      <w:r w:rsidRPr="005E72BA">
        <w:rPr>
          <w:rFonts w:eastAsia="Times New Roman" w:cs="Times New Roman"/>
          <w:b/>
          <w:color w:val="1D1B11"/>
          <w:sz w:val="18"/>
          <w:szCs w:val="18"/>
          <w:lang w:val="en-US"/>
        </w:rPr>
        <w:t>cell: 00357  99722555          web:</w:t>
      </w:r>
      <w:r w:rsidRPr="00DD09C7">
        <w:rPr>
          <w:rFonts w:ascii="Times New Roman" w:eastAsia="Times New Roman" w:hAnsi="Times New Roman" w:cs="Times New Roman"/>
          <w:b/>
          <w:color w:val="17365D"/>
          <w:lang w:val="en-US"/>
        </w:rPr>
        <w:t xml:space="preserve"> </w:t>
      </w:r>
      <w:hyperlink r:id="rId12" w:history="1">
        <w:r w:rsidRPr="00DD09C7">
          <w:rPr>
            <w:rFonts w:ascii="Calibri" w:eastAsia="Calibri" w:hAnsi="Calibri" w:cs="Times New Roman"/>
            <w:b/>
            <w:color w:val="0000FF"/>
            <w:u w:val="single"/>
            <w:lang w:val="en-ZA"/>
          </w:rPr>
          <w:t>http://orthodoc.aaos.org/Hadjichristofis/</w:t>
        </w:r>
      </w:hyperlink>
    </w:p>
    <w:p w:rsidR="00DD09C7" w:rsidRPr="00DD09C7" w:rsidRDefault="00DD09C7" w:rsidP="0040553A">
      <w:pPr>
        <w:pBdr>
          <w:bottom w:val="single" w:sz="6" w:space="1" w:color="auto"/>
        </w:pBdr>
        <w:spacing w:after="0" w:line="240" w:lineRule="auto"/>
        <w:ind w:left="-810"/>
        <w:rPr>
          <w:rFonts w:ascii="Calibri" w:eastAsia="Calibri" w:hAnsi="Calibri" w:cs="Times New Roman"/>
          <w:b/>
          <w:color w:val="0000FF"/>
          <w:u w:val="single"/>
          <w:lang w:val="en-US"/>
        </w:rPr>
      </w:pPr>
      <w:r w:rsidRPr="00DD09C7">
        <w:rPr>
          <w:rFonts w:ascii="Calibri" w:eastAsia="Calibri" w:hAnsi="Calibri" w:cs="Times New Roman"/>
          <w:b/>
          <w:color w:val="0000FF"/>
          <w:u w:val="single"/>
          <w:lang w:val="en-ZA"/>
        </w:rPr>
        <w:t>www</w:t>
      </w:r>
      <w:r w:rsidRPr="00DD09C7">
        <w:rPr>
          <w:rFonts w:ascii="Calibri" w:eastAsia="Calibri" w:hAnsi="Calibri" w:cs="Times New Roman"/>
          <w:b/>
          <w:color w:val="0000FF"/>
          <w:u w:val="single"/>
          <w:lang w:val="en-US"/>
        </w:rPr>
        <w:t>.</w:t>
      </w:r>
      <w:r w:rsidRPr="00DD09C7">
        <w:rPr>
          <w:rFonts w:ascii="Calibri" w:eastAsia="Calibri" w:hAnsi="Calibri" w:cs="Times New Roman"/>
          <w:b/>
          <w:color w:val="0000FF"/>
          <w:u w:val="single"/>
          <w:lang w:val="en-ZA"/>
        </w:rPr>
        <w:t>bonejointcyprus</w:t>
      </w:r>
      <w:r w:rsidRPr="00DD09C7">
        <w:rPr>
          <w:rFonts w:ascii="Calibri" w:eastAsia="Calibri" w:hAnsi="Calibri" w:cs="Times New Roman"/>
          <w:b/>
          <w:color w:val="0000FF"/>
          <w:u w:val="single"/>
          <w:lang w:val="en-US"/>
        </w:rPr>
        <w:t>.</w:t>
      </w:r>
      <w:r w:rsidRPr="00DD09C7">
        <w:rPr>
          <w:rFonts w:ascii="Calibri" w:eastAsia="Calibri" w:hAnsi="Calibri" w:cs="Times New Roman"/>
          <w:b/>
          <w:color w:val="0000FF"/>
          <w:u w:val="single"/>
          <w:lang w:val="en-ZA"/>
        </w:rPr>
        <w:t>com</w:t>
      </w:r>
    </w:p>
    <w:p w:rsidR="00DD09C7" w:rsidRDefault="00DD09C7" w:rsidP="0040553A">
      <w:pPr>
        <w:spacing w:after="150" w:line="240" w:lineRule="auto"/>
        <w:rPr>
          <w:rFonts w:eastAsia="Times New Roman" w:cs="Arial"/>
          <w:sz w:val="32"/>
          <w:szCs w:val="32"/>
          <w:lang w:val="el-GR"/>
        </w:rPr>
      </w:pPr>
    </w:p>
    <w:p w:rsidR="0037775D" w:rsidRPr="005E72BA" w:rsidRDefault="0037775D" w:rsidP="0040553A">
      <w:pPr>
        <w:spacing w:after="150" w:line="240" w:lineRule="auto"/>
        <w:rPr>
          <w:rFonts w:eastAsia="Times New Roman" w:cs="Arial"/>
          <w:b/>
          <w:vanish/>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7775D" w:rsidRPr="005E72BA" w:rsidRDefault="0037775D" w:rsidP="0040553A">
      <w:pPr>
        <w:spacing w:after="150" w:line="240" w:lineRule="auto"/>
        <w:rPr>
          <w:rFonts w:eastAsia="Times New Roman" w:cs="Arial"/>
          <w:b/>
          <w:vanish/>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7775D" w:rsidRPr="005E72BA" w:rsidRDefault="0037775D" w:rsidP="0040553A">
      <w:pPr>
        <w:spacing w:after="150" w:line="240" w:lineRule="auto"/>
        <w:rPr>
          <w:rFonts w:eastAsia="Times New Roman" w:cs="Arial"/>
          <w:b/>
          <w:vanish/>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7775D" w:rsidRPr="005E72BA" w:rsidRDefault="0037775D" w:rsidP="0040553A">
      <w:pPr>
        <w:spacing w:after="150" w:line="240" w:lineRule="auto"/>
        <w:rPr>
          <w:rFonts w:eastAsia="Times New Roman" w:cs="Arial"/>
          <w:b/>
          <w:vanish/>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7775D" w:rsidRPr="005E72BA" w:rsidRDefault="0037775D" w:rsidP="0040553A">
      <w:pPr>
        <w:spacing w:after="150" w:line="240" w:lineRule="auto"/>
        <w:rPr>
          <w:rFonts w:eastAsia="Times New Roman" w:cs="Arial"/>
          <w:b/>
          <w:vanish/>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7775D" w:rsidRPr="005E72BA" w:rsidRDefault="0037775D" w:rsidP="0040553A">
      <w:pPr>
        <w:spacing w:after="150" w:line="240" w:lineRule="auto"/>
        <w:rPr>
          <w:rFonts w:eastAsia="Times New Roman" w:cs="Arial"/>
          <w:b/>
          <w:vanish/>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7775D" w:rsidRPr="005E72BA" w:rsidRDefault="0037775D" w:rsidP="0040553A">
      <w:pPr>
        <w:spacing w:after="150" w:line="240" w:lineRule="auto"/>
        <w:rPr>
          <w:rFonts w:eastAsia="Times New Roman" w:cs="Arial"/>
          <w:b/>
          <w:vanish/>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7775D" w:rsidRPr="005E72BA" w:rsidRDefault="0037775D" w:rsidP="0040553A">
      <w:pPr>
        <w:spacing w:after="150" w:line="240" w:lineRule="auto"/>
        <w:rPr>
          <w:rFonts w:eastAsia="Times New Roman" w:cs="Arial"/>
          <w:b/>
          <w:vanish/>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7775D" w:rsidRPr="005E72BA" w:rsidRDefault="0037775D" w:rsidP="0040553A">
      <w:pPr>
        <w:spacing w:after="150" w:line="240" w:lineRule="auto"/>
        <w:rPr>
          <w:rFonts w:eastAsia="Times New Roman" w:cs="Arial"/>
          <w:b/>
          <w:bCs/>
          <w:color w:val="990000"/>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2BA">
        <w:rPr>
          <w:rFonts w:eastAsia="Times New Roman" w:cs="Arial"/>
          <w:b/>
          <w:bCs/>
          <w:outline/>
          <w:color w:val="4F81BD" w:themeColor="accent1"/>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Ολική αρθροπλαστική του Ι</w:t>
      </w:r>
      <w:r w:rsidR="005940ED" w:rsidRPr="005E72BA">
        <w:rPr>
          <w:rFonts w:eastAsia="Times New Roman" w:cs="Arial"/>
          <w:b/>
          <w:bCs/>
          <w:outline/>
          <w:color w:val="4F81BD" w:themeColor="accent1"/>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σχίου</w:t>
      </w:r>
    </w:p>
    <w:p w:rsidR="00301B62" w:rsidRPr="005E72BA" w:rsidRDefault="0037775D" w:rsidP="0040553A">
      <w:pPr>
        <w:spacing w:after="150" w:line="240" w:lineRule="auto"/>
        <w:rPr>
          <w:rFonts w:eastAsia="Times New Roman" w:cs="Arial"/>
          <w:bCs/>
          <w:outline/>
          <w:color w:val="4F81BD" w:themeColor="accent1"/>
          <w:sz w:val="32"/>
          <w:szCs w:val="32"/>
          <w:lang w:val="el-GR"/>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sidRPr="005E72BA">
        <w:rPr>
          <w:rFonts w:eastAsia="Times New Roman" w:cs="Arial"/>
          <w:b/>
          <w:bCs/>
          <w:color w:val="990000"/>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5E72BA">
        <w:rPr>
          <w:rFonts w:eastAsia="Times New Roman" w:cs="Arial"/>
          <w:b/>
          <w:bCs/>
          <w:color w:val="990000"/>
          <w:sz w:val="32"/>
          <w:szCs w:val="3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Total</w:t>
      </w:r>
      <w:r w:rsidRPr="005E72BA">
        <w:rPr>
          <w:rFonts w:eastAsia="Times New Roman" w:cs="Arial"/>
          <w:b/>
          <w:bCs/>
          <w:color w:val="990000"/>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E72BA">
        <w:rPr>
          <w:rFonts w:eastAsia="Times New Roman" w:cs="Arial"/>
          <w:b/>
          <w:bCs/>
          <w:color w:val="990000"/>
          <w:sz w:val="32"/>
          <w:szCs w:val="3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Hip</w:t>
      </w:r>
      <w:r w:rsidRPr="005E72BA">
        <w:rPr>
          <w:rFonts w:eastAsia="Times New Roman" w:cs="Arial"/>
          <w:b/>
          <w:bCs/>
          <w:color w:val="990000"/>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E72BA">
        <w:rPr>
          <w:rFonts w:eastAsia="Times New Roman" w:cs="Arial"/>
          <w:b/>
          <w:bCs/>
          <w:color w:val="990000"/>
          <w:sz w:val="32"/>
          <w:szCs w:val="3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Replacement</w:t>
      </w:r>
      <w:r w:rsidRPr="005E72BA">
        <w:rPr>
          <w:rFonts w:eastAsia="Times New Roman" w:cs="Arial"/>
          <w:b/>
          <w:bCs/>
          <w:color w:val="990000"/>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301B62" w:rsidRPr="005E72BA" w:rsidRDefault="005940ED" w:rsidP="0040553A">
      <w:pPr>
        <w:spacing w:before="100" w:beforeAutospacing="1" w:after="100" w:afterAutospacing="1" w:line="240" w:lineRule="auto"/>
        <w:rPr>
          <w:rFonts w:eastAsia="Times New Roman" w:cs="Arial"/>
          <w:color w:val="002060"/>
          <w:lang w:val="el-GR"/>
        </w:rPr>
      </w:pPr>
      <w:r w:rsidRPr="005E72BA">
        <w:rPr>
          <w:rFonts w:eastAsia="Times New Roman" w:cs="Arial"/>
          <w:color w:val="002060"/>
          <w:lang w:val="el-GR"/>
        </w:rPr>
        <w:t>Εαν   μόλις εχετε  αρχίσει να</w:t>
      </w:r>
      <w:r w:rsidR="006F4DC3">
        <w:rPr>
          <w:rFonts w:eastAsia="Times New Roman" w:cs="Arial"/>
          <w:color w:val="002060"/>
          <w:lang w:val="el-GR"/>
        </w:rPr>
        <w:t xml:space="preserve"> κοιταζετε  επιλογές θεραπείας η</w:t>
      </w:r>
      <w:r w:rsidRPr="005E72BA">
        <w:rPr>
          <w:rFonts w:eastAsia="Times New Roman" w:cs="Arial"/>
          <w:color w:val="002060"/>
          <w:lang w:val="el-GR"/>
        </w:rPr>
        <w:t xml:space="preserve"> έχετε  ήδη αποφασίσει να υποβληθειτε  σε χειρουργική επέμβαση ισχίου, αυτές οι πληροφορίες θα σας βοηθήσουν να κατανοήσετε  τα οφέλη και  τους περιορισμους  μετα από ολική αρθροπλαστική του ισχίου. Αυτό το άρθρο περιγράφει πώς λειτουργεί μια κανονική κλε</w:t>
      </w:r>
      <w:r w:rsidR="0022719F" w:rsidRPr="005E72BA">
        <w:rPr>
          <w:rFonts w:eastAsia="Times New Roman" w:cs="Arial"/>
          <w:color w:val="002060"/>
          <w:lang w:val="el-GR"/>
        </w:rPr>
        <w:t>ι</w:t>
      </w:r>
      <w:r w:rsidRPr="005E72BA">
        <w:rPr>
          <w:rFonts w:eastAsia="Times New Roman" w:cs="Arial"/>
          <w:color w:val="002060"/>
          <w:lang w:val="el-GR"/>
        </w:rPr>
        <w:t>δωση ισχίου, τα αίτια  για  τον πόνο του ισχίου, τι να περιμένετε από τη χειρουργική επέμβαση ισχίου, και τι ασκήσει</w:t>
      </w:r>
      <w:r w:rsidR="0022719F" w:rsidRPr="005E72BA">
        <w:rPr>
          <w:rFonts w:eastAsia="Times New Roman" w:cs="Arial"/>
          <w:color w:val="002060"/>
          <w:lang w:val="el-GR"/>
        </w:rPr>
        <w:t xml:space="preserve">ς και δραστηριότητες θα βοηθήσουν ωστε να  αποκατασταθει η  κινητικότητα και  </w:t>
      </w:r>
      <w:r w:rsidRPr="005E72BA">
        <w:rPr>
          <w:rFonts w:eastAsia="Times New Roman" w:cs="Arial"/>
          <w:color w:val="002060"/>
          <w:lang w:val="el-GR"/>
        </w:rPr>
        <w:t>η δύναμη σας, ωστε  να</w:t>
      </w:r>
      <w:r w:rsidR="006F4DC3">
        <w:rPr>
          <w:rFonts w:eastAsia="Times New Roman" w:cs="Arial"/>
          <w:color w:val="002060"/>
          <w:lang w:val="el-GR"/>
        </w:rPr>
        <w:t xml:space="preserve"> επιστρέψετε στις καθημερινές  σ</w:t>
      </w:r>
      <w:r w:rsidRPr="005E72BA">
        <w:rPr>
          <w:rFonts w:eastAsia="Times New Roman" w:cs="Arial"/>
          <w:color w:val="002060"/>
          <w:lang w:val="el-GR"/>
        </w:rPr>
        <w:t>ας  δραστηριότητες.</w:t>
      </w:r>
    </w:p>
    <w:p w:rsidR="00301B62" w:rsidRPr="005E72BA" w:rsidRDefault="005940ED" w:rsidP="0040553A">
      <w:pPr>
        <w:spacing w:before="100" w:beforeAutospacing="1" w:after="100" w:afterAutospacing="1" w:line="240" w:lineRule="auto"/>
        <w:rPr>
          <w:rFonts w:eastAsia="Times New Roman" w:cs="Arial"/>
          <w:color w:val="002060"/>
          <w:lang w:val="el-GR"/>
        </w:rPr>
      </w:pPr>
      <w:r w:rsidRPr="005E72BA">
        <w:rPr>
          <w:rFonts w:eastAsia="Times New Roman" w:cs="Arial"/>
          <w:color w:val="002060"/>
          <w:lang w:val="el-GR"/>
        </w:rPr>
        <w:t>Εάν το ισχίο σας έχει υποστεί ζημιά από αρθρίτιδα,  κάταγμα ή άλλες συνθήκες, κοινές δραστηριότητες, όπως το περπάτημα ή να σηκωνεστε  από μια καρέκλα μπορεί να είναι επώδυνο και δύσκολο.</w:t>
      </w:r>
      <w:r w:rsidR="0022719F" w:rsidRPr="005E72BA">
        <w:rPr>
          <w:rFonts w:eastAsia="Times New Roman" w:cs="Arial"/>
          <w:color w:val="002060"/>
          <w:lang w:val="el-GR"/>
        </w:rPr>
        <w:t xml:space="preserve"> Το </w:t>
      </w:r>
      <w:r w:rsidRPr="005E72BA">
        <w:rPr>
          <w:rFonts w:eastAsia="Times New Roman" w:cs="Arial"/>
          <w:color w:val="002060"/>
          <w:lang w:val="el-GR"/>
        </w:rPr>
        <w:t xml:space="preserve"> Ισχίο σας μπορεί να είναι  δύσκαμπτο, και μπορεί να είναι δύσκολο να βαλετε τα παπούτσια και τις κάλτσες σας .  Ακομα και οταν δεν κανετε</w:t>
      </w:r>
      <w:r w:rsidR="0022719F" w:rsidRPr="005E72BA">
        <w:rPr>
          <w:rFonts w:eastAsia="Times New Roman" w:cs="Arial"/>
          <w:color w:val="002060"/>
          <w:lang w:val="el-GR"/>
        </w:rPr>
        <w:t xml:space="preserve"> </w:t>
      </w:r>
      <w:r w:rsidRPr="005E72BA">
        <w:rPr>
          <w:rFonts w:eastAsia="Times New Roman" w:cs="Arial"/>
          <w:color w:val="002060"/>
          <w:lang w:val="el-GR"/>
        </w:rPr>
        <w:t xml:space="preserve"> τιποτα  μπορεί  να νοιωθετε  άβολα .</w:t>
      </w:r>
    </w:p>
    <w:p w:rsidR="00301B62" w:rsidRPr="005E72BA" w:rsidRDefault="0022719F" w:rsidP="0040553A">
      <w:pPr>
        <w:spacing w:before="100" w:beforeAutospacing="1" w:after="100" w:afterAutospacing="1" w:line="240" w:lineRule="auto"/>
        <w:rPr>
          <w:rFonts w:eastAsia="Times New Roman" w:cs="Arial"/>
          <w:color w:val="002060"/>
          <w:lang w:val="el-GR"/>
        </w:rPr>
      </w:pPr>
      <w:r w:rsidRPr="005E72BA">
        <w:rPr>
          <w:rFonts w:eastAsia="Times New Roman" w:cs="Arial"/>
          <w:color w:val="002060"/>
          <w:lang w:val="el-GR"/>
        </w:rPr>
        <w:t>Αν χρειαζε</w:t>
      </w:r>
      <w:r w:rsidR="005940ED" w:rsidRPr="005E72BA">
        <w:rPr>
          <w:rFonts w:eastAsia="Times New Roman" w:cs="Arial"/>
          <w:color w:val="002060"/>
          <w:lang w:val="el-GR"/>
        </w:rPr>
        <w:t>στε  φάρμακα</w:t>
      </w:r>
      <w:r w:rsidRPr="005E72BA">
        <w:rPr>
          <w:rFonts w:eastAsia="Times New Roman" w:cs="Arial"/>
          <w:color w:val="002060"/>
          <w:lang w:val="el-GR"/>
        </w:rPr>
        <w:t xml:space="preserve"> </w:t>
      </w:r>
      <w:r w:rsidR="005940ED" w:rsidRPr="005E72BA">
        <w:rPr>
          <w:rFonts w:eastAsia="Times New Roman" w:cs="Arial"/>
          <w:color w:val="002060"/>
          <w:lang w:val="el-GR"/>
        </w:rPr>
        <w:t>(παυσιπονα,  αντιφλεγμονωδ</w:t>
      </w:r>
      <w:r w:rsidRPr="005E72BA">
        <w:rPr>
          <w:rFonts w:eastAsia="Times New Roman" w:cs="Arial"/>
          <w:color w:val="002060"/>
          <w:lang w:val="el-GR"/>
        </w:rPr>
        <w:t xml:space="preserve">η) </w:t>
      </w:r>
      <w:r w:rsidR="005940ED" w:rsidRPr="005E72BA">
        <w:rPr>
          <w:rFonts w:eastAsia="Times New Roman" w:cs="Arial"/>
          <w:color w:val="002060"/>
          <w:lang w:val="el-GR"/>
        </w:rPr>
        <w:t xml:space="preserve"> για να κανετε  τις καθημερινές σας δραστηριότητες, καθώς και η  χρήση των βοηθηματων περπατήματος (πατεριτσες, μπαστουνι)  δεν βοηθούν επαρκώς τα συμπτώματά σας, μπορείτε να εξετασετε την πιθανοτητα αρθροπλαστικής ισχίου. Αρθροπλαστική ισχίου είναι μια ασφαλής και αποτελεσματική διαδικασία που μπορεί να ανακουφίσει τον </w:t>
      </w:r>
      <w:r w:rsidR="005940ED" w:rsidRPr="005E72BA">
        <w:rPr>
          <w:rFonts w:eastAsia="Times New Roman" w:cs="Arial"/>
          <w:color w:val="002060"/>
          <w:lang w:val="el-GR"/>
        </w:rPr>
        <w:lastRenderedPageBreak/>
        <w:t>πόνο σας, να αυξήσει την κίνηση, και να σας βοηθήσει να απολαύσετε τις κανονικές, καθημερινές δραστηριότητες.</w:t>
      </w:r>
    </w:p>
    <w:p w:rsidR="00301B62" w:rsidRPr="005E72BA" w:rsidRDefault="005940ED" w:rsidP="0040553A">
      <w:pPr>
        <w:spacing w:before="100" w:beforeAutospacing="1" w:after="100" w:afterAutospacing="1" w:line="240" w:lineRule="auto"/>
        <w:rPr>
          <w:rFonts w:eastAsia="Times New Roman" w:cs="Arial"/>
          <w:color w:val="002060"/>
          <w:lang w:val="el-GR"/>
        </w:rPr>
      </w:pPr>
      <w:r w:rsidRPr="005E72BA">
        <w:rPr>
          <w:rFonts w:eastAsia="Times New Roman" w:cs="Arial"/>
          <w:color w:val="002060"/>
          <w:lang w:val="el-GR"/>
        </w:rPr>
        <w:t xml:space="preserve">Η  </w:t>
      </w:r>
      <w:r w:rsidR="0037775D" w:rsidRPr="005E72BA">
        <w:rPr>
          <w:rFonts w:eastAsia="Times New Roman" w:cs="Arial"/>
          <w:color w:val="002060"/>
          <w:lang w:val="el-GR"/>
        </w:rPr>
        <w:t>π</w:t>
      </w:r>
      <w:r w:rsidRPr="005E72BA">
        <w:rPr>
          <w:rFonts w:eastAsia="Times New Roman" w:cs="Arial"/>
          <w:color w:val="002060"/>
          <w:lang w:val="el-GR"/>
        </w:rPr>
        <w:t xml:space="preserve">ρώτη αρθροπλαστική ισχίου εγινε  το 1960 και  είναι μία από τις πιο επιτυχημένες επεμβάσεις  όλης της ιατρικής. Από το 1960, βελτιώσεις στην αντικατάσταση της άρθρωσης  στις  χειρουργικές τεχνικές και την </w:t>
      </w:r>
      <w:r w:rsidRPr="005E72BA">
        <w:rPr>
          <w:rFonts w:eastAsia="Times New Roman" w:cs="Arial"/>
          <w:b/>
          <w:color w:val="002060"/>
          <w:lang w:val="el-GR"/>
        </w:rPr>
        <w:t>τεχνολογία</w:t>
      </w:r>
      <w:r w:rsidRPr="005E72BA">
        <w:rPr>
          <w:rFonts w:eastAsia="Times New Roman" w:cs="Arial"/>
          <w:color w:val="002060"/>
          <w:lang w:val="el-GR"/>
        </w:rPr>
        <w:t xml:space="preserve"> έχουν αυξανει  σε μεγάλο βαθμό την αποτελεσματικότητα της ολικής αρθροπλαστικής  του ισχίου. Σύμφωνα με τον οργανισμό για την έρευνα  υγειονομικής περίθαλψης και  ποιότητας, περισσότεραες από 285,000 ολικές αρθροπλαστικές ισχίου πραγματοποιούνται κάθε χρόνο</w:t>
      </w:r>
      <w:r w:rsidR="006F4DC3">
        <w:rPr>
          <w:rFonts w:eastAsia="Times New Roman" w:cs="Arial"/>
          <w:color w:val="002060"/>
          <w:lang w:val="el-GR"/>
        </w:rPr>
        <w:t>, μονο</w:t>
      </w:r>
      <w:r w:rsidRPr="005E72BA">
        <w:rPr>
          <w:rFonts w:eastAsia="Times New Roman" w:cs="Arial"/>
          <w:color w:val="002060"/>
          <w:lang w:val="el-GR"/>
        </w:rPr>
        <w:t xml:space="preserve"> στις Ηνωμένες Πολιτείες.</w:t>
      </w:r>
    </w:p>
    <w:p w:rsidR="00301B62" w:rsidRPr="005E72BA" w:rsidRDefault="005940ED" w:rsidP="0040553A">
      <w:pPr>
        <w:spacing w:after="75" w:line="240" w:lineRule="auto"/>
        <w:rPr>
          <w:rFonts w:eastAsia="Times New Roman" w:cs="Arial"/>
          <w:b/>
          <w:color w:val="990000"/>
          <w:sz w:val="36"/>
          <w:szCs w:val="36"/>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0" w:name="Anatomy"/>
      <w:bookmarkEnd w:id="0"/>
      <w:r w:rsidRPr="005E72BA">
        <w:rPr>
          <w:rFonts w:eastAsia="Times New Roman" w:cs="Arial"/>
          <w:b/>
          <w:color w:val="990000"/>
          <w:sz w:val="36"/>
          <w:szCs w:val="36"/>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Ανατομια </w:t>
      </w:r>
      <w:r w:rsidR="0037775D" w:rsidRPr="005E72BA">
        <w:rPr>
          <w:rFonts w:eastAsia="Times New Roman" w:cs="Arial"/>
          <w:b/>
          <w:color w:val="990000"/>
          <w:sz w:val="36"/>
          <w:szCs w:val="36"/>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E72BA">
        <w:rPr>
          <w:rFonts w:eastAsia="Times New Roman" w:cs="Arial"/>
          <w:b/>
          <w:color w:val="990000"/>
          <w:sz w:val="36"/>
          <w:szCs w:val="36"/>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E72BA">
        <w:rPr>
          <w:rFonts w:eastAsia="Times New Roman" w:cs="Arial"/>
          <w:b/>
          <w:color w:val="990000"/>
          <w:sz w:val="36"/>
          <w:szCs w:val="36"/>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Anatomy</w:t>
      </w:r>
      <w:r w:rsidRPr="005E72BA">
        <w:rPr>
          <w:rFonts w:eastAsia="Times New Roman" w:cs="Arial"/>
          <w:b/>
          <w:color w:val="990000"/>
          <w:sz w:val="36"/>
          <w:szCs w:val="36"/>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DD09C7" w:rsidRPr="005E72BA" w:rsidRDefault="005940ED" w:rsidP="0040553A">
      <w:pPr>
        <w:spacing w:before="100" w:beforeAutospacing="1" w:after="100" w:afterAutospacing="1" w:line="240" w:lineRule="auto"/>
        <w:rPr>
          <w:rFonts w:eastAsia="Times New Roman" w:cs="Arial"/>
          <w:color w:val="002060"/>
          <w:lang w:val="el-GR"/>
        </w:rPr>
      </w:pPr>
      <w:r w:rsidRPr="005E72BA">
        <w:rPr>
          <w:rFonts w:eastAsia="Times New Roman" w:cs="Arial"/>
          <w:color w:val="002060"/>
          <w:lang w:val="el-GR"/>
        </w:rPr>
        <w:t>Το ισχίο είναι μία από τις μεγαλύτερες αρθρώσεις του σώματος. Είναι  σφαιρα  – και – κοιλοτητα κλειδωση(</w:t>
      </w:r>
      <w:r w:rsidRPr="005E72BA">
        <w:rPr>
          <w:rFonts w:eastAsia="Times New Roman" w:cs="Arial"/>
          <w:color w:val="002060"/>
          <w:lang w:val="en-US"/>
        </w:rPr>
        <w:t>ball</w:t>
      </w:r>
      <w:r w:rsidRPr="005E72BA">
        <w:rPr>
          <w:rFonts w:eastAsia="Times New Roman" w:cs="Arial"/>
          <w:color w:val="002060"/>
          <w:lang w:val="el-GR"/>
        </w:rPr>
        <w:t>-</w:t>
      </w:r>
      <w:r w:rsidRPr="005E72BA">
        <w:rPr>
          <w:rFonts w:eastAsia="Times New Roman" w:cs="Arial"/>
          <w:color w:val="002060"/>
          <w:lang w:val="en-US"/>
        </w:rPr>
        <w:t>and</w:t>
      </w:r>
      <w:r w:rsidRPr="005E72BA">
        <w:rPr>
          <w:rFonts w:eastAsia="Times New Roman" w:cs="Arial"/>
          <w:color w:val="002060"/>
          <w:lang w:val="el-GR"/>
        </w:rPr>
        <w:t>-</w:t>
      </w:r>
      <w:r w:rsidRPr="005E72BA">
        <w:rPr>
          <w:rFonts w:eastAsia="Times New Roman" w:cs="Arial"/>
          <w:color w:val="002060"/>
          <w:lang w:val="en-US"/>
        </w:rPr>
        <w:t>socket</w:t>
      </w:r>
      <w:r w:rsidRPr="005E72BA">
        <w:rPr>
          <w:rFonts w:eastAsia="Times New Roman" w:cs="Arial"/>
          <w:color w:val="002060"/>
          <w:lang w:val="el-GR"/>
        </w:rPr>
        <w:t xml:space="preserve"> </w:t>
      </w:r>
      <w:r w:rsidRPr="005E72BA">
        <w:rPr>
          <w:rFonts w:eastAsia="Times New Roman" w:cs="Arial"/>
          <w:color w:val="002060"/>
          <w:lang w:val="en-US"/>
        </w:rPr>
        <w:t>joint</w:t>
      </w:r>
      <w:r w:rsidRPr="005E72BA">
        <w:rPr>
          <w:rFonts w:eastAsia="Times New Roman" w:cs="Arial"/>
          <w:color w:val="002060"/>
          <w:lang w:val="el-GR"/>
        </w:rPr>
        <w:t xml:space="preserve"> ).  Η κοιλοτητα  σχηματίζεται από την κοτύλη, η οποία είναι μέρος του οστού της </w:t>
      </w:r>
      <w:r w:rsidR="0022719F" w:rsidRPr="005E72BA">
        <w:rPr>
          <w:rFonts w:eastAsia="Times New Roman" w:cs="Arial"/>
          <w:color w:val="002060"/>
          <w:lang w:val="el-GR"/>
        </w:rPr>
        <w:t>λεκανης. Η σφαιρα</w:t>
      </w:r>
      <w:r w:rsidR="00DD09C7" w:rsidRPr="005E72BA">
        <w:rPr>
          <w:rFonts w:eastAsia="Times New Roman" w:cs="Arial"/>
          <w:color w:val="002060"/>
          <w:lang w:val="el-GR"/>
        </w:rPr>
        <w:t xml:space="preserve"> ειναι </w:t>
      </w:r>
      <w:r w:rsidRPr="005E72BA">
        <w:rPr>
          <w:rFonts w:eastAsia="Times New Roman" w:cs="Arial"/>
          <w:color w:val="002060"/>
          <w:lang w:val="el-GR"/>
        </w:rPr>
        <w:t xml:space="preserve">  η μηριαία κεφαλή, η οποία είναι </w:t>
      </w:r>
      <w:r w:rsidR="00DD09C7" w:rsidRPr="005E72BA">
        <w:rPr>
          <w:rFonts w:eastAsia="Times New Roman" w:cs="Arial"/>
          <w:color w:val="002060"/>
          <w:lang w:val="el-GR"/>
        </w:rPr>
        <w:t xml:space="preserve">  το ανω μερος του μηριαιου οστου.</w:t>
      </w:r>
    </w:p>
    <w:p w:rsidR="00301B62" w:rsidRPr="005E72BA" w:rsidRDefault="005940ED" w:rsidP="0040553A">
      <w:pPr>
        <w:spacing w:before="100" w:beforeAutospacing="1" w:after="100" w:afterAutospacing="1" w:line="240" w:lineRule="auto"/>
        <w:rPr>
          <w:rFonts w:eastAsia="Times New Roman" w:cs="Arial"/>
          <w:color w:val="002060"/>
          <w:lang w:val="el-GR"/>
        </w:rPr>
      </w:pPr>
      <w:r w:rsidRPr="005E72BA">
        <w:rPr>
          <w:rFonts w:eastAsia="Times New Roman" w:cs="Arial"/>
          <w:color w:val="002060"/>
          <w:lang w:val="el-GR"/>
        </w:rPr>
        <w:t>Οι επιφάνειες των οστών της μπάλας και της κοιλοτητας  είναι καλυμμένα με αρθρικο χόνδρο, έναν ομαλό ιστό που προστατεύει τα άκρα των οστών και τους επιτρέπει να μετακινούνται εύκολα.</w:t>
      </w:r>
    </w:p>
    <w:p w:rsidR="00301B62" w:rsidRPr="005E72BA" w:rsidRDefault="005940ED" w:rsidP="0040553A">
      <w:pPr>
        <w:spacing w:before="100" w:beforeAutospacing="1" w:after="100" w:afterAutospacing="1" w:line="240" w:lineRule="auto"/>
        <w:rPr>
          <w:rFonts w:eastAsia="Times New Roman" w:cs="Arial"/>
          <w:color w:val="002060"/>
          <w:lang w:val="el-GR"/>
        </w:rPr>
      </w:pPr>
      <w:r w:rsidRPr="005E72BA">
        <w:rPr>
          <w:rFonts w:eastAsia="Times New Roman" w:cs="Arial"/>
          <w:color w:val="002060"/>
          <w:lang w:val="el-GR"/>
        </w:rPr>
        <w:t>Ένα</w:t>
      </w:r>
      <w:r w:rsidR="00BA2C3F">
        <w:rPr>
          <w:rFonts w:eastAsia="Times New Roman" w:cs="Arial"/>
          <w:color w:val="002060"/>
          <w:lang w:val="el-GR"/>
        </w:rPr>
        <w:t>ς</w:t>
      </w:r>
      <w:r w:rsidRPr="005E72BA">
        <w:rPr>
          <w:rFonts w:eastAsia="Times New Roman" w:cs="Arial"/>
          <w:color w:val="002060"/>
          <w:lang w:val="el-GR"/>
        </w:rPr>
        <w:t xml:space="preserve"> λεπτός ιστό</w:t>
      </w:r>
      <w:r w:rsidR="00BA2C3F">
        <w:rPr>
          <w:rFonts w:eastAsia="Times New Roman" w:cs="Arial"/>
          <w:color w:val="002060"/>
          <w:lang w:val="el-GR"/>
        </w:rPr>
        <w:t>ς</w:t>
      </w:r>
      <w:r w:rsidRPr="005E72BA">
        <w:rPr>
          <w:rFonts w:eastAsia="Times New Roman" w:cs="Arial"/>
          <w:color w:val="002060"/>
          <w:lang w:val="el-GR"/>
        </w:rPr>
        <w:t xml:space="preserve"> που ονομάζεται αρθρικός υμένας  περιβάλλει την άρθρωση του ισχίου. Σε ένα υγιές ισχίο, αυτή η μεμβράνη κάνει μια μικρή ποσότητα υγρού που λιπαίνει </w:t>
      </w:r>
      <w:r w:rsidRPr="005E72BA">
        <w:rPr>
          <w:rFonts w:eastAsia="Times New Roman" w:cs="Arial"/>
          <w:color w:val="002060"/>
          <w:lang w:val="el-GR"/>
        </w:rPr>
        <w:lastRenderedPageBreak/>
        <w:t>το χόνδρο και εξαλείφει σχεδόν την  τριβή  κατά την κίνηση του ισχίου.</w:t>
      </w:r>
    </w:p>
    <w:p w:rsidR="005940ED" w:rsidRPr="00E6270E" w:rsidRDefault="005940ED" w:rsidP="0040553A">
      <w:pPr>
        <w:shd w:val="clear" w:color="auto" w:fill="FFFFFF"/>
        <w:spacing w:after="150" w:line="240" w:lineRule="auto"/>
        <w:rPr>
          <w:rFonts w:ascii="Arial" w:eastAsia="Times New Roman" w:hAnsi="Arial" w:cs="Arial"/>
          <w:color w:val="0070C0"/>
          <w:sz w:val="36"/>
          <w:szCs w:val="36"/>
          <w:lang w:val="el-GR"/>
        </w:rPr>
      </w:pPr>
      <w:r w:rsidRPr="005E72BA">
        <w:rPr>
          <w:rFonts w:eastAsia="Times New Roman" w:cs="Arial"/>
          <w:noProof/>
          <w:color w:val="002060"/>
          <w:lang w:val="en-US"/>
        </w:rPr>
        <mc:AlternateContent>
          <mc:Choice Requires="wps">
            <w:drawing>
              <wp:anchor distT="0" distB="0" distL="114300" distR="114300" simplePos="0" relativeHeight="251659264" behindDoc="0" locked="0" layoutInCell="1" allowOverlap="1" wp14:anchorId="2D02CEF8" wp14:editId="5FCAB9B6">
                <wp:simplePos x="0" y="0"/>
                <wp:positionH relativeFrom="column">
                  <wp:posOffset>1889303</wp:posOffset>
                </wp:positionH>
                <wp:positionV relativeFrom="paragraph">
                  <wp:posOffset>1831686</wp:posOffset>
                </wp:positionV>
                <wp:extent cx="2072391" cy="1064420"/>
                <wp:effectExtent l="152400" t="247650" r="137795" b="2882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63045">
                          <a:off x="0" y="0"/>
                          <a:ext cx="2072391" cy="106442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5940ED" w:rsidRDefault="005940ED" w:rsidP="005940ED">
                            <w:pPr>
                              <w:spacing w:before="100" w:beforeAutospacing="1" w:after="100" w:afterAutospacing="1" w:line="240" w:lineRule="auto"/>
                              <w:rPr>
                                <w:rFonts w:ascii="Arial" w:eastAsia="Times New Roman" w:hAnsi="Arial" w:cs="Arial"/>
                                <w:color w:val="0070C0"/>
                                <w:sz w:val="36"/>
                                <w:szCs w:val="36"/>
                                <w:lang w:val="el-GR"/>
                              </w:rPr>
                            </w:pPr>
                          </w:p>
                          <w:p w:rsidR="005940ED" w:rsidRPr="005E72BA" w:rsidRDefault="005940ED" w:rsidP="005940ED">
                            <w:pPr>
                              <w:spacing w:before="100" w:beforeAutospacing="1" w:after="100" w:afterAutospacing="1" w:line="240" w:lineRule="auto"/>
                              <w:rPr>
                                <w:rFonts w:ascii="Arial" w:eastAsia="Times New Roman" w:hAnsi="Arial" w:cs="Arial"/>
                                <w:b/>
                                <w:color w:val="C00000"/>
                                <w:sz w:val="28"/>
                                <w:szCs w:val="28"/>
                                <w:lang w:val="en-US"/>
                                <w14:reflection w14:blurRad="6350" w14:stA="55000" w14:stPos="0" w14:endA="50" w14:endPos="85000" w14:dist="29997"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2BA">
                              <w:rPr>
                                <w:rFonts w:ascii="Arial" w:eastAsia="Times New Roman" w:hAnsi="Arial" w:cs="Arial"/>
                                <w:b/>
                                <w:color w:val="0070C0"/>
                                <w:sz w:val="28"/>
                                <w:szCs w:val="28"/>
                                <w:lang w:val="en-US"/>
                                <w14:reflection w14:blurRad="6350" w14:stA="55000" w14:stPos="0" w14:endA="50" w14:endPos="85000" w14:dist="29997"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Normal hip anatomy</w:t>
                            </w:r>
                          </w:p>
                          <w:p w:rsidR="005940ED" w:rsidRDefault="005940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8.75pt;margin-top:144.25pt;width:163.2pt;height:83.8pt;rotation:-80495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" fillcolor="gray [1616]" strokecolor="black [3040]">
                <v:fill color2="#d9d9d9 [496]" rotate="t" angle="180" colors="0 #bcbcbc;22938f #d0d0d0;1 #ededed" focus="100%" type="gradient"/>
                <v:shadow on="t" color="black" opacity="24903f" origin=",.5" offset="0,.55556mm"/>
                <v:textbox>
                  <w:txbxContent>
                    <w:p w:rsidR="005940ED" w:rsidRDefault="005940ED" w:rsidP="005940ED">
                      <w:pPr>
                        <w:spacing w:before="100" w:beforeAutospacing="1" w:after="100" w:afterAutospacing="1" w:line="240" w:lineRule="auto"/>
                        <w:rPr>
                          <w:rFonts w:ascii="Arial" w:eastAsia="Times New Roman" w:hAnsi="Arial" w:cs="Arial"/>
                          <w:color w:val="0070C0"/>
                          <w:sz w:val="36"/>
                          <w:szCs w:val="36"/>
                          <w:lang w:val="el-GR"/>
                        </w:rPr>
                      </w:pPr>
                    </w:p>
                    <w:p w:rsidR="005940ED" w:rsidRPr="005E72BA" w:rsidRDefault="005940ED" w:rsidP="005940ED">
                      <w:pPr>
                        <w:spacing w:before="100" w:beforeAutospacing="1" w:after="100" w:afterAutospacing="1" w:line="240" w:lineRule="auto"/>
                        <w:rPr>
                          <w:rFonts w:ascii="Arial" w:eastAsia="Times New Roman" w:hAnsi="Arial" w:cs="Arial"/>
                          <w:b/>
                          <w:color w:val="C00000"/>
                          <w:sz w:val="28"/>
                          <w:szCs w:val="28"/>
                          <w:lang w:val="en-US"/>
                          <w14:reflection w14:blurRad="6350" w14:stA="55000" w14:stPos="0" w14:endA="50" w14:endPos="85000" w14:dist="29997"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2BA">
                        <w:rPr>
                          <w:rFonts w:ascii="Arial" w:eastAsia="Times New Roman" w:hAnsi="Arial" w:cs="Arial"/>
                          <w:b/>
                          <w:color w:val="0070C0"/>
                          <w:sz w:val="28"/>
                          <w:szCs w:val="28"/>
                          <w:lang w:val="en-US"/>
                          <w14:reflection w14:blurRad="6350" w14:stA="55000" w14:stPos="0" w14:endA="50" w14:endPos="85000" w14:dist="29997"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Normal hip anatomy</w:t>
                      </w:r>
                    </w:p>
                    <w:p w:rsidR="005940ED" w:rsidRDefault="005940ED"/>
                  </w:txbxContent>
                </v:textbox>
              </v:shape>
            </w:pict>
          </mc:Fallback>
        </mc:AlternateContent>
      </w:r>
      <w:r w:rsidRPr="005E72BA">
        <w:rPr>
          <w:rFonts w:eastAsia="Times New Roman" w:cs="Arial"/>
          <w:color w:val="002060"/>
          <w:lang w:val="el-GR"/>
        </w:rPr>
        <w:t>Λωριδες  ιστών που ονομάζονται συνδέσμοι  ( κάψουλα ισχίου) συνδέει την μπάλα στην κοιλοτητα  και  παρέχει  σταθερότητα   στην  κλειδωση</w:t>
      </w:r>
      <w:r w:rsidR="0037775D" w:rsidRPr="005E72BA">
        <w:rPr>
          <w:rFonts w:eastAsia="Times New Roman" w:cs="Arial"/>
          <w:color w:val="C00000"/>
          <w:lang w:val="el-GR"/>
        </w:rPr>
        <w:t>.</w:t>
      </w:r>
      <w:r>
        <w:rPr>
          <w:rFonts w:ascii="Arial" w:eastAsia="Times New Roman" w:hAnsi="Arial" w:cs="Arial"/>
          <w:color w:val="C00000"/>
          <w:sz w:val="24"/>
          <w:szCs w:val="24"/>
          <w:lang w:val="el-GR"/>
        </w:rPr>
        <w:t xml:space="preserve"> </w:t>
      </w:r>
      <w:r w:rsidR="00301B62" w:rsidRPr="00E6270E">
        <w:rPr>
          <w:rFonts w:ascii="Arial" w:eastAsia="Times New Roman" w:hAnsi="Arial" w:cs="Arial"/>
          <w:noProof/>
          <w:sz w:val="18"/>
          <w:szCs w:val="18"/>
          <w:lang w:val="en-US"/>
        </w:rPr>
        <w:drawing>
          <wp:inline distT="0" distB="0" distL="0" distR="0" wp14:anchorId="7F436F1A" wp14:editId="590A3F8A">
            <wp:extent cx="2267712" cy="2290388"/>
            <wp:effectExtent l="171450" t="0" r="266065" b="0"/>
            <wp:docPr id="1" name="Picture 1" descr="http://orthoinfo.aaos.org/figures/A00377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rthoinfo.aaos.org/figures/A00377F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4265" cy="2307107"/>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37775D" w:rsidRDefault="0037775D" w:rsidP="0040553A">
      <w:pPr>
        <w:spacing w:after="75" w:line="240" w:lineRule="auto"/>
        <w:rPr>
          <w:rFonts w:eastAsia="Times New Roman" w:cs="Arial"/>
          <w:b/>
          <w:color w:val="990000"/>
          <w:sz w:val="32"/>
          <w:szCs w:val="32"/>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1" w:name="Common_Causes_of_Hip_Pain"/>
      <w:bookmarkEnd w:id="1"/>
    </w:p>
    <w:p w:rsidR="005E72BA" w:rsidRDefault="005940ED" w:rsidP="0040553A">
      <w:pPr>
        <w:spacing w:after="75" w:line="240" w:lineRule="auto"/>
        <w:rPr>
          <w:rFonts w:eastAsia="Times New Roman" w:cs="Arial"/>
          <w:b/>
          <w:color w:val="990000"/>
          <w:sz w:val="28"/>
          <w:szCs w:val="28"/>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2BA">
        <w:rPr>
          <w:rFonts w:eastAsia="Times New Roman" w:cs="Arial"/>
          <w:b/>
          <w:color w:val="990000"/>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Συνηθεις  αιτίες  πόνου του ισχίου</w:t>
      </w:r>
    </w:p>
    <w:p w:rsidR="00301B62" w:rsidRPr="005E72BA" w:rsidRDefault="005940ED" w:rsidP="0040553A">
      <w:pPr>
        <w:spacing w:after="75" w:line="240" w:lineRule="auto"/>
        <w:rPr>
          <w:rFonts w:eastAsia="Times New Roman" w:cs="Arial"/>
          <w:b/>
          <w:color w:val="990000"/>
          <w:sz w:val="28"/>
          <w:szCs w:val="28"/>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2BA">
        <w:rPr>
          <w:rFonts w:eastAsia="Times New Roman" w:cs="Arial"/>
          <w:b/>
          <w:color w:val="990000"/>
          <w:sz w:val="28"/>
          <w:szCs w:val="28"/>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(Common Causes of Hip Pain)</w:t>
      </w:r>
    </w:p>
    <w:p w:rsidR="005940ED" w:rsidRPr="005E72BA" w:rsidRDefault="005940ED" w:rsidP="0040553A">
      <w:pPr>
        <w:spacing w:before="100" w:beforeAutospacing="1" w:after="100" w:afterAutospacing="1" w:line="240" w:lineRule="auto"/>
        <w:rPr>
          <w:rFonts w:eastAsia="Times New Roman" w:cs="Arial"/>
          <w:b/>
          <w:color w:val="002060"/>
          <w:lang w:val="el-GR"/>
        </w:rPr>
      </w:pPr>
      <w:r w:rsidRPr="005E72BA">
        <w:rPr>
          <w:rFonts w:eastAsia="Times New Roman" w:cs="Arial"/>
          <w:b/>
          <w:color w:val="002060"/>
          <w:lang w:val="el-GR"/>
        </w:rPr>
        <w:t>Η πιο κοινή αιτία του χρόνιου πόνου ισχίου και αναπηρίας είναι αρθρίτιδα.</w:t>
      </w:r>
    </w:p>
    <w:p w:rsidR="005940ED" w:rsidRPr="005E72BA" w:rsidRDefault="0037775D" w:rsidP="0040553A">
      <w:pPr>
        <w:spacing w:before="100" w:beforeAutospacing="1" w:after="100" w:afterAutospacing="1" w:line="240" w:lineRule="auto"/>
        <w:rPr>
          <w:rFonts w:eastAsia="Times New Roman" w:cs="Arial"/>
          <w:b/>
          <w:color w:val="002060"/>
          <w:lang w:val="el-GR"/>
        </w:rPr>
      </w:pPr>
      <w:r w:rsidRPr="005E72BA">
        <w:rPr>
          <w:rFonts w:eastAsia="Times New Roman" w:cs="Arial"/>
          <w:b/>
          <w:color w:val="002060"/>
          <w:lang w:val="el-GR"/>
        </w:rPr>
        <w:t xml:space="preserve">● </w:t>
      </w:r>
      <w:r w:rsidR="005940ED" w:rsidRPr="005E72BA">
        <w:rPr>
          <w:rFonts w:eastAsia="Times New Roman" w:cs="Arial"/>
          <w:b/>
          <w:color w:val="002060"/>
          <w:lang w:val="el-GR"/>
        </w:rPr>
        <w:t xml:space="preserve">Οστεοαρθρίτιδα,                                                                                                                                  </w:t>
      </w:r>
      <w:r w:rsidRPr="005E72BA">
        <w:rPr>
          <w:rFonts w:eastAsia="Times New Roman" w:cs="Arial"/>
          <w:b/>
          <w:color w:val="002060"/>
          <w:lang w:val="el-GR"/>
        </w:rPr>
        <w:t xml:space="preserve">● </w:t>
      </w:r>
      <w:r w:rsidR="005940ED" w:rsidRPr="005E72BA">
        <w:rPr>
          <w:rFonts w:eastAsia="Times New Roman" w:cs="Arial"/>
          <w:b/>
          <w:color w:val="002060"/>
          <w:lang w:val="el-GR"/>
        </w:rPr>
        <w:t xml:space="preserve">Ρευματοειδή αρθρίτιδα                                                                                                                      </w:t>
      </w:r>
      <w:r w:rsidRPr="005E72BA">
        <w:rPr>
          <w:rFonts w:eastAsia="Times New Roman" w:cs="Arial"/>
          <w:b/>
          <w:color w:val="002060"/>
          <w:lang w:val="el-GR"/>
        </w:rPr>
        <w:t xml:space="preserve">● </w:t>
      </w:r>
      <w:r w:rsidR="005940ED" w:rsidRPr="005E72BA">
        <w:rPr>
          <w:rFonts w:eastAsia="Times New Roman" w:cs="Arial"/>
          <w:b/>
          <w:color w:val="002060"/>
          <w:lang w:val="el-GR"/>
        </w:rPr>
        <w:t xml:space="preserve">Μετατραυματική αρθρίτιδα                                                                                                                           </w:t>
      </w:r>
      <w:r w:rsidRPr="005E72BA">
        <w:rPr>
          <w:rFonts w:eastAsia="Times New Roman" w:cs="Arial"/>
          <w:b/>
          <w:color w:val="002060"/>
          <w:lang w:val="el-GR"/>
        </w:rPr>
        <w:lastRenderedPageBreak/>
        <w:t xml:space="preserve">● </w:t>
      </w:r>
      <w:r w:rsidR="005940ED" w:rsidRPr="005E72BA">
        <w:rPr>
          <w:rFonts w:eastAsia="Times New Roman" w:cs="Arial"/>
          <w:b/>
          <w:color w:val="002060"/>
          <w:lang w:val="el-GR"/>
        </w:rPr>
        <w:t xml:space="preserve">Άσηπτη νέκρωση </w:t>
      </w:r>
      <w:r w:rsidR="005940ED" w:rsidRPr="005E72BA">
        <w:rPr>
          <w:rFonts w:cs="Arial"/>
          <w:b/>
          <w:color w:val="002060"/>
          <w:lang w:val="el-GR"/>
        </w:rPr>
        <w:t xml:space="preserve"> (οστεονέκρωση της μηριαίας κεφαλής)</w:t>
      </w:r>
      <w:r w:rsidR="005940ED" w:rsidRPr="005E72BA">
        <w:rPr>
          <w:rFonts w:eastAsia="Times New Roman" w:cs="Arial"/>
          <w:b/>
          <w:color w:val="002060"/>
          <w:lang w:val="el-GR"/>
        </w:rPr>
        <w:t xml:space="preserve">                                                                          </w:t>
      </w:r>
      <w:r w:rsidRPr="005E72BA">
        <w:rPr>
          <w:rFonts w:eastAsia="Times New Roman" w:cs="Arial"/>
          <w:b/>
          <w:color w:val="002060"/>
          <w:lang w:val="el-GR"/>
        </w:rPr>
        <w:t xml:space="preserve">● </w:t>
      </w:r>
      <w:r w:rsidR="005940ED" w:rsidRPr="005E72BA">
        <w:rPr>
          <w:rFonts w:eastAsia="Times New Roman" w:cs="Arial"/>
          <w:b/>
          <w:color w:val="002060"/>
          <w:lang w:val="el-GR"/>
        </w:rPr>
        <w:t>Ασθένειες   Ισχίου παιδικής ηλικίας</w:t>
      </w:r>
      <w:r w:rsidRPr="005E72BA">
        <w:rPr>
          <w:rFonts w:eastAsia="Times New Roman" w:cs="Arial"/>
          <w:b/>
          <w:color w:val="002060"/>
          <w:lang w:val="el-GR"/>
        </w:rPr>
        <w:t>`</w:t>
      </w:r>
    </w:p>
    <w:p w:rsidR="005940ED" w:rsidRPr="005E72BA" w:rsidRDefault="0037775D" w:rsidP="0040553A">
      <w:pPr>
        <w:spacing w:before="100" w:beforeAutospacing="1" w:after="100" w:afterAutospacing="1" w:line="240" w:lineRule="auto"/>
        <w:rPr>
          <w:rFonts w:eastAsia="Times New Roman" w:cs="Arial"/>
          <w:b/>
          <w:color w:val="002060"/>
          <w:lang w:val="el-GR"/>
        </w:rPr>
      </w:pPr>
      <w:r w:rsidRPr="005E72BA">
        <w:rPr>
          <w:rFonts w:eastAsia="Times New Roman" w:cs="Arial"/>
          <w:b/>
          <w:color w:val="002060"/>
          <w:lang w:val="el-GR"/>
        </w:rPr>
        <w:t>Ρωτηστε τον ιατρο σας,   για περαιτερω λεπτομερειες σχετικα με τις πιο πανω ασθενειες και σε ποια κατηγορια ανηκετε εσεις προτου παρθουν οποιεσδηποτε αποφασεις για αλλαγη Ισχιου.</w:t>
      </w:r>
    </w:p>
    <w:p w:rsidR="00301B62" w:rsidRPr="00E6270E" w:rsidRDefault="005E72BA" w:rsidP="0040553A">
      <w:pPr>
        <w:shd w:val="clear" w:color="auto" w:fill="FFFFFF"/>
        <w:spacing w:after="0" w:line="240" w:lineRule="auto"/>
        <w:rPr>
          <w:rFonts w:ascii="Arial" w:eastAsia="Times New Roman" w:hAnsi="Arial" w:cs="Arial"/>
          <w:sz w:val="18"/>
          <w:szCs w:val="18"/>
          <w:lang w:val="en-US"/>
        </w:rPr>
      </w:pPr>
      <w:r w:rsidRPr="00D96030">
        <w:rPr>
          <w:rFonts w:ascii="Arial" w:eastAsia="Times New Roman" w:hAnsi="Arial" w:cs="Arial"/>
          <w:noProof/>
          <w:sz w:val="18"/>
          <w:szCs w:val="18"/>
          <w:lang w:val="en-US"/>
        </w:rPr>
        <mc:AlternateContent>
          <mc:Choice Requires="wps">
            <w:drawing>
              <wp:anchor distT="91440" distB="91440" distL="114300" distR="114300" simplePos="0" relativeHeight="251661312" behindDoc="0" locked="0" layoutInCell="0" allowOverlap="1" wp14:anchorId="79347E26" wp14:editId="6DD88305">
                <wp:simplePos x="0" y="0"/>
                <wp:positionH relativeFrom="margin">
                  <wp:posOffset>2368550</wp:posOffset>
                </wp:positionH>
                <wp:positionV relativeFrom="margin">
                  <wp:posOffset>2052320</wp:posOffset>
                </wp:positionV>
                <wp:extent cx="2059940" cy="1527175"/>
                <wp:effectExtent l="133350" t="152400" r="130810" b="18732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26348" flipH="1">
                          <a:off x="0" y="0"/>
                          <a:ext cx="2059940" cy="152717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D96030" w:rsidRPr="005E72BA" w:rsidRDefault="00D96030">
                            <w:pPr>
                              <w:rPr>
                                <w:rFonts w:eastAsia="Times New Roman" w:cs="Arial"/>
                                <w:b/>
                                <w:color w:val="0070C0"/>
                                <w:sz w:val="32"/>
                                <w:szCs w:val="32"/>
                                <w:lang w:val="el-GR"/>
                                <w14:reflection w14:blurRad="6350" w14:stA="55000" w14:stPos="0" w14:endA="50" w14:endPos="85000" w14:dist="29997"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2BA">
                              <w:rPr>
                                <w:rFonts w:eastAsia="Times New Roman" w:cs="Arial"/>
                                <w:b/>
                                <w:color w:val="0070C0"/>
                                <w:sz w:val="32"/>
                                <w:szCs w:val="32"/>
                                <w:lang w:val="el-GR"/>
                                <w14:reflection w14:blurRad="6350" w14:stA="55000" w14:stPos="0" w14:endA="50" w14:endPos="85000" w14:dist="29997"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Ισχιο  με</w:t>
                            </w:r>
                          </w:p>
                          <w:p w:rsidR="00D96030" w:rsidRPr="005E72BA" w:rsidRDefault="00D96030">
                            <w:pPr>
                              <w:rPr>
                                <w:b/>
                                <w:color w:val="0070C0"/>
                                <w:sz w:val="32"/>
                                <w:szCs w:val="32"/>
                                <w:lang w:val="el-GR"/>
                                <w14:reflection w14:blurRad="6350" w14:stA="55000" w14:stPos="0" w14:endA="50" w14:endPos="85000" w14:dist="29997"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2BA">
                              <w:rPr>
                                <w:rFonts w:eastAsia="Times New Roman" w:cs="Arial"/>
                                <w:b/>
                                <w:color w:val="0070C0"/>
                                <w:sz w:val="32"/>
                                <w:szCs w:val="32"/>
                                <w:lang w:val="el-GR"/>
                                <w14:reflection w14:blurRad="6350" w14:stA="55000" w14:stPos="0" w14:endA="50" w14:endPos="85000" w14:dist="29997"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Οστεοαρθριτιδα</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7" style="position:absolute;margin-left:186.5pt;margin-top:161.6pt;width:162.2pt;height:120.25pt;rotation:408128fd;flip:x;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" o:allowincell="f" fillcolor="gray [1616]" strokecolor="black [3040]">
                <v:fill color2="#d9d9d9 [496]" rotate="t" angle="180" colors="0 #bcbcbc;22938f #d0d0d0;1 #ededed" focus="100%" type="gradient"/>
                <v:shadow on="t" color="black" opacity="24903f" origin=",.5" offset="0,.55556mm"/>
                <v:textbox inset="21.6pt,21.6pt,21.6pt,21.6pt">
                  <w:txbxContent>
                    <w:p w:rsidR="00D96030" w:rsidRPr="005E72BA" w:rsidRDefault="00D96030">
                      <w:pPr>
                        <w:rPr>
                          <w:rFonts w:eastAsia="Times New Roman" w:cs="Arial"/>
                          <w:b/>
                          <w:color w:val="0070C0"/>
                          <w:sz w:val="32"/>
                          <w:szCs w:val="32"/>
                          <w:lang w:val="el-GR"/>
                          <w14:reflection w14:blurRad="6350" w14:stA="55000" w14:stPos="0" w14:endA="50" w14:endPos="85000" w14:dist="29997"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2BA">
                        <w:rPr>
                          <w:rFonts w:eastAsia="Times New Roman" w:cs="Arial"/>
                          <w:b/>
                          <w:color w:val="0070C0"/>
                          <w:sz w:val="32"/>
                          <w:szCs w:val="32"/>
                          <w:lang w:val="el-GR"/>
                          <w14:reflection w14:blurRad="6350" w14:stA="55000" w14:stPos="0" w14:endA="50" w14:endPos="85000" w14:dist="29997"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Ισχιο  με</w:t>
                      </w:r>
                    </w:p>
                    <w:p w:rsidR="00D96030" w:rsidRPr="005E72BA" w:rsidRDefault="00D96030">
                      <w:pPr>
                        <w:rPr>
                          <w:b/>
                          <w:color w:val="0070C0"/>
                          <w:sz w:val="32"/>
                          <w:szCs w:val="32"/>
                          <w:lang w:val="el-GR"/>
                          <w14:reflection w14:blurRad="6350" w14:stA="55000" w14:stPos="0" w14:endA="50" w14:endPos="85000" w14:dist="29997"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2BA">
                        <w:rPr>
                          <w:rFonts w:eastAsia="Times New Roman" w:cs="Arial"/>
                          <w:b/>
                          <w:color w:val="0070C0"/>
                          <w:sz w:val="32"/>
                          <w:szCs w:val="32"/>
                          <w:lang w:val="el-GR"/>
                          <w14:reflection w14:blurRad="6350" w14:stA="55000" w14:stPos="0" w14:endA="50" w14:endPos="85000" w14:dist="29997"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Οστεοαρθριτιδα</w:t>
                      </w:r>
                    </w:p>
                  </w:txbxContent>
                </v:textbox>
                <w10:wrap type="square" anchorx="margin" anchory="margin"/>
              </v:rect>
            </w:pict>
          </mc:Fallback>
        </mc:AlternateContent>
      </w:r>
      <w:r w:rsidR="00301B62" w:rsidRPr="00E6270E">
        <w:rPr>
          <w:rFonts w:ascii="Arial" w:eastAsia="Times New Roman" w:hAnsi="Arial" w:cs="Arial"/>
          <w:noProof/>
          <w:sz w:val="18"/>
          <w:szCs w:val="18"/>
          <w:lang w:val="en-US"/>
        </w:rPr>
        <w:drawing>
          <wp:inline distT="0" distB="0" distL="0" distR="0" wp14:anchorId="2627438A" wp14:editId="4B56CE30">
            <wp:extent cx="2021584" cy="2621321"/>
            <wp:effectExtent l="361950" t="247650" r="436245" b="274320"/>
            <wp:docPr id="2" name="Picture 2" descr="http://orthoinfo.aaos.org/figures/A00377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rthoinfo.aaos.org/figures/A00377F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5432" cy="265224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7775D" w:rsidRDefault="0037775D" w:rsidP="0040553A">
      <w:pPr>
        <w:spacing w:after="75" w:line="240" w:lineRule="auto"/>
        <w:rPr>
          <w:rFonts w:ascii="Arial" w:eastAsia="Times New Roman" w:hAnsi="Arial" w:cs="Arial"/>
          <w:color w:val="990000"/>
          <w:sz w:val="27"/>
          <w:szCs w:val="27"/>
          <w:lang w:val="el-GR"/>
        </w:rPr>
      </w:pPr>
      <w:bookmarkStart w:id="2" w:name="Description"/>
      <w:bookmarkEnd w:id="2"/>
    </w:p>
    <w:p w:rsidR="00301B62" w:rsidRPr="00930293" w:rsidRDefault="0037775D" w:rsidP="0040553A">
      <w:pPr>
        <w:spacing w:after="75" w:line="240" w:lineRule="auto"/>
        <w:rPr>
          <w:rFonts w:eastAsia="Times New Roman" w:cs="Arial"/>
          <w:b/>
          <w:color w:val="990000"/>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0293">
        <w:rPr>
          <w:rFonts w:eastAsia="Times New Roman" w:cs="Arial"/>
          <w:b/>
          <w:color w:val="990000"/>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Περιγραφή     (</w:t>
      </w:r>
      <w:r w:rsidRPr="0037775D">
        <w:rPr>
          <w:rFonts w:eastAsia="Times New Roman" w:cs="Arial"/>
          <w:b/>
          <w:color w:val="990000"/>
          <w:sz w:val="32"/>
          <w:szCs w:val="3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Description</w:t>
      </w:r>
      <w:r w:rsidRPr="00930293">
        <w:rPr>
          <w:rFonts w:eastAsia="Times New Roman" w:cs="Arial"/>
          <w:b/>
          <w:color w:val="990000"/>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301B62" w:rsidRPr="005E72BA" w:rsidRDefault="0037775D" w:rsidP="0040553A">
      <w:pPr>
        <w:spacing w:before="100" w:beforeAutospacing="1" w:after="100" w:afterAutospacing="1" w:line="240" w:lineRule="auto"/>
        <w:rPr>
          <w:rFonts w:eastAsia="Times New Roman" w:cs="Arial"/>
          <w:b/>
          <w:color w:val="002060"/>
          <w:lang w:val="el-GR"/>
        </w:rPr>
      </w:pPr>
      <w:r w:rsidRPr="005E72BA">
        <w:rPr>
          <w:rFonts w:eastAsia="Times New Roman" w:cs="Arial"/>
          <w:b/>
          <w:color w:val="002060"/>
          <w:lang w:val="el-GR"/>
        </w:rPr>
        <w:t>Σε μια ολική αρθροπλαστική ισχίου το κατεστραμμένο οστο και χόνδρος αφαιρουνται και αντικαθίστανται με προσθετικα εξαρτημάτα.</w:t>
      </w:r>
    </w:p>
    <w:p w:rsidR="00301B62" w:rsidRPr="005E72BA" w:rsidRDefault="0037775D" w:rsidP="0040553A">
      <w:pPr>
        <w:numPr>
          <w:ilvl w:val="0"/>
          <w:numId w:val="2"/>
        </w:numPr>
        <w:spacing w:before="100" w:beforeAutospacing="1" w:after="100" w:afterAutospacing="1" w:line="240" w:lineRule="auto"/>
        <w:rPr>
          <w:rFonts w:eastAsia="Times New Roman" w:cs="Arial"/>
          <w:b/>
          <w:color w:val="002060"/>
          <w:lang w:val="el-GR"/>
        </w:rPr>
      </w:pPr>
      <w:r w:rsidRPr="005E72BA">
        <w:rPr>
          <w:rFonts w:eastAsia="Times New Roman" w:cs="Arial"/>
          <w:b/>
          <w:color w:val="002060"/>
          <w:lang w:val="el-GR"/>
        </w:rPr>
        <w:lastRenderedPageBreak/>
        <w:t>Η  κατεστραμμένη  μηριαία κεφαλή  αφαιρειται  και αντικαθισταται   με ένα μεταλλικό στέλεχος που τοποθετείται στο κοίλο κέντρο του μηριαίου οστού. Το μηριαίο στέλεχος μπορεί είτε να εδραιωθεί με τσιμεντο  ή "</w:t>
      </w:r>
      <w:r w:rsidRPr="005E72BA">
        <w:rPr>
          <w:rFonts w:eastAsia="Times New Roman" w:cs="Arial"/>
          <w:b/>
          <w:color w:val="002060"/>
          <w:lang w:val="en-US"/>
        </w:rPr>
        <w:t>press</w:t>
      </w:r>
      <w:r w:rsidRPr="005E72BA">
        <w:rPr>
          <w:rFonts w:eastAsia="Times New Roman" w:cs="Arial"/>
          <w:b/>
          <w:color w:val="002060"/>
          <w:lang w:val="el-GR"/>
        </w:rPr>
        <w:t xml:space="preserve"> </w:t>
      </w:r>
      <w:r w:rsidRPr="005E72BA">
        <w:rPr>
          <w:rFonts w:eastAsia="Times New Roman" w:cs="Arial"/>
          <w:b/>
          <w:color w:val="002060"/>
          <w:lang w:val="en-US"/>
        </w:rPr>
        <w:t>fit</w:t>
      </w:r>
      <w:r w:rsidRPr="005E72BA">
        <w:rPr>
          <w:rFonts w:eastAsia="Times New Roman" w:cs="Arial"/>
          <w:b/>
          <w:color w:val="002060"/>
          <w:lang w:val="el-GR"/>
        </w:rPr>
        <w:t>" μέσα στο οστό.</w:t>
      </w:r>
    </w:p>
    <w:p w:rsidR="00301B62" w:rsidRPr="005E72BA" w:rsidRDefault="0037775D" w:rsidP="0040553A">
      <w:pPr>
        <w:numPr>
          <w:ilvl w:val="0"/>
          <w:numId w:val="2"/>
        </w:numPr>
        <w:spacing w:before="100" w:beforeAutospacing="1" w:after="100" w:afterAutospacing="1" w:line="240" w:lineRule="auto"/>
        <w:rPr>
          <w:rFonts w:eastAsia="Times New Roman" w:cs="Arial"/>
          <w:b/>
          <w:color w:val="002060"/>
          <w:lang w:val="el-GR"/>
        </w:rPr>
      </w:pPr>
      <w:r w:rsidRPr="005E72BA">
        <w:rPr>
          <w:rFonts w:eastAsia="Times New Roman" w:cs="Arial"/>
          <w:b/>
          <w:color w:val="002060"/>
          <w:lang w:val="el-GR"/>
        </w:rPr>
        <w:t>Μια μέταλλικη ή  κεραμικη  κεφαλη  τοποθετείται στο άνω μέρος του μίσχου. Η κεφαλη αυτη  αντικαθιστά την  κατεστραμμένη  μηριαία κεφαλή που αφαιρέθηκε.</w:t>
      </w:r>
    </w:p>
    <w:p w:rsidR="0037775D" w:rsidRPr="005E72BA" w:rsidRDefault="0037775D" w:rsidP="0040553A">
      <w:pPr>
        <w:numPr>
          <w:ilvl w:val="0"/>
          <w:numId w:val="2"/>
        </w:numPr>
        <w:spacing w:before="100" w:beforeAutospacing="1" w:after="100" w:afterAutospacing="1" w:line="240" w:lineRule="auto"/>
        <w:rPr>
          <w:rFonts w:eastAsia="Times New Roman" w:cs="Arial"/>
          <w:b/>
          <w:color w:val="002060"/>
          <w:lang w:val="el-GR"/>
        </w:rPr>
      </w:pPr>
      <w:r w:rsidRPr="005E72BA">
        <w:rPr>
          <w:rFonts w:eastAsia="Times New Roman" w:cs="Arial"/>
          <w:b/>
          <w:color w:val="002060"/>
          <w:lang w:val="el-GR"/>
        </w:rPr>
        <w:t>Ο  κατεστραμμένος  χόνδρο της υποδοχής (κοτύλης) αφαιρείται και αντικαθίσταται με μια μεταλλική υποδοχή. Βίδες ή τσιμέντο χρησιμοποιούνται μερικές φορές για να κρατήσει την υποδοχή στην θεση της.</w:t>
      </w:r>
    </w:p>
    <w:p w:rsidR="005E72BA" w:rsidRPr="005E72BA" w:rsidRDefault="0037775D" w:rsidP="0040553A">
      <w:pPr>
        <w:numPr>
          <w:ilvl w:val="0"/>
          <w:numId w:val="2"/>
        </w:numPr>
        <w:spacing w:before="100" w:beforeAutospacing="1" w:after="100" w:afterAutospacing="1" w:line="240" w:lineRule="auto"/>
        <w:rPr>
          <w:rFonts w:eastAsia="Times New Roman" w:cs="Arial"/>
          <w:b/>
          <w:color w:val="002060"/>
          <w:lang w:val="el-GR"/>
        </w:rPr>
      </w:pPr>
      <w:r w:rsidRPr="005E72BA">
        <w:rPr>
          <w:rFonts w:eastAsia="Times New Roman" w:cs="Arial"/>
          <w:b/>
          <w:color w:val="002060"/>
          <w:lang w:val="el-GR"/>
        </w:rPr>
        <w:t>Μια  πλαστικη,  κεραμικη  η   μέταλλικη επιφανεια   παρεμβάλλεται μεταξύ  της</w:t>
      </w:r>
      <w:r w:rsidRPr="0037775D">
        <w:rPr>
          <w:rFonts w:eastAsia="Times New Roman" w:cs="Arial"/>
          <w:b/>
          <w:color w:val="002060"/>
          <w:sz w:val="28"/>
          <w:szCs w:val="28"/>
          <w:lang w:val="el-GR"/>
        </w:rPr>
        <w:t xml:space="preserve"> </w:t>
      </w:r>
      <w:r w:rsidRPr="005E72BA">
        <w:rPr>
          <w:rFonts w:eastAsia="Times New Roman" w:cs="Arial"/>
          <w:b/>
          <w:color w:val="002060"/>
          <w:lang w:val="el-GR"/>
        </w:rPr>
        <w:t>νέας κεφαλης    και της  υποδοχής  για να καταστεί δυνατή μια  ομαλή κινηση.</w:t>
      </w:r>
    </w:p>
    <w:p w:rsidR="0037775D" w:rsidRDefault="00301B62" w:rsidP="0040553A">
      <w:pPr>
        <w:shd w:val="clear" w:color="auto" w:fill="FFFFFF"/>
        <w:spacing w:after="0" w:line="240" w:lineRule="auto"/>
        <w:rPr>
          <w:rFonts w:eastAsia="Times New Roman" w:cs="Arial"/>
          <w:sz w:val="24"/>
          <w:szCs w:val="24"/>
          <w:lang w:val="el-GR"/>
        </w:rPr>
      </w:pPr>
      <w:r w:rsidRPr="0037775D">
        <w:rPr>
          <w:rFonts w:eastAsia="Times New Roman" w:cs="Arial"/>
          <w:noProof/>
          <w:sz w:val="24"/>
          <w:szCs w:val="24"/>
          <w:lang w:val="en-US"/>
        </w:rPr>
        <w:drawing>
          <wp:inline distT="0" distB="0" distL="0" distR="0" wp14:anchorId="5C30E519" wp14:editId="5AD1CBDE">
            <wp:extent cx="3651819" cy="1926336"/>
            <wp:effectExtent l="0" t="0" r="6350" b="0"/>
            <wp:docPr id="3" name="Picture 3" descr="http://orthoinfo.aaos.org/figures/A00377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rthoinfo.aaos.org/figures/A00377F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2835" cy="1926872"/>
                    </a:xfrm>
                    <a:prstGeom prst="rect">
                      <a:avLst/>
                    </a:prstGeom>
                    <a:noFill/>
                    <a:ln>
                      <a:noFill/>
                    </a:ln>
                  </pic:spPr>
                </pic:pic>
              </a:graphicData>
            </a:graphic>
          </wp:inline>
        </w:drawing>
      </w:r>
    </w:p>
    <w:p w:rsidR="00301B62" w:rsidRPr="005E72BA" w:rsidRDefault="0037775D" w:rsidP="0040553A">
      <w:pPr>
        <w:shd w:val="clear" w:color="auto" w:fill="FFFFFF"/>
        <w:spacing w:after="0" w:line="240" w:lineRule="auto"/>
        <w:rPr>
          <w:rFonts w:eastAsia="Times New Roman" w:cs="Arial"/>
          <w:b/>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2BA">
        <w:rPr>
          <w:rFonts w:eastAsia="Times New Roman" w:cs="Arial"/>
          <w:b/>
          <w:sz w:val="24"/>
          <w:szCs w:val="24"/>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(Αριστερά)</w:t>
      </w:r>
      <w:r w:rsidRPr="005E72BA">
        <w:rPr>
          <w:rFonts w:eastAsia="Times New Roman" w:cs="Arial"/>
          <w:b/>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Τα διαφορα μερη ενος  εμφυτευματος   ολικής  αρθροπλαστικής  του ισχίου. </w:t>
      </w:r>
      <w:r w:rsidRPr="005E72BA">
        <w:rPr>
          <w:rFonts w:eastAsia="Times New Roman" w:cs="Arial"/>
          <w:b/>
          <w:sz w:val="24"/>
          <w:szCs w:val="24"/>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(Κέντρο)</w:t>
      </w:r>
      <w:r w:rsidRPr="005E72BA">
        <w:rPr>
          <w:rFonts w:eastAsia="Times New Roman" w:cs="Arial"/>
          <w:b/>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Τα διαφορα μερη  κανουν  ένα εμφύτευμα. </w:t>
      </w:r>
      <w:r w:rsidRPr="005E72BA">
        <w:rPr>
          <w:rFonts w:eastAsia="Times New Roman" w:cs="Arial"/>
          <w:b/>
          <w:sz w:val="24"/>
          <w:szCs w:val="24"/>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(Δεξιά)</w:t>
      </w:r>
      <w:r w:rsidRPr="005E72BA">
        <w:rPr>
          <w:rFonts w:eastAsia="Times New Roman" w:cs="Arial"/>
          <w:b/>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Το εμφύτευμα  εντάσσεται  σ το ισχίο.</w:t>
      </w:r>
    </w:p>
    <w:p w:rsidR="0037775D" w:rsidRPr="005E72BA" w:rsidRDefault="0037775D" w:rsidP="0040553A">
      <w:pPr>
        <w:spacing w:after="75" w:line="240" w:lineRule="auto"/>
        <w:rPr>
          <w:rFonts w:eastAsia="Times New Roman" w:cs="Arial"/>
          <w:i/>
          <w:iCs/>
          <w:sz w:val="24"/>
          <w:szCs w:val="24"/>
          <w:lang w:val="el-GR"/>
        </w:rPr>
      </w:pPr>
      <w:bookmarkStart w:id="3" w:name="Is_Hip_Replacement_Surgery_for_You?"/>
      <w:bookmarkEnd w:id="3"/>
    </w:p>
    <w:p w:rsidR="00574990" w:rsidRPr="005E72BA" w:rsidRDefault="00574990" w:rsidP="0040553A">
      <w:pPr>
        <w:spacing w:after="150" w:line="240" w:lineRule="auto"/>
        <w:rPr>
          <w:rFonts w:eastAsia="Times New Roman" w:cs="Arial"/>
          <w:b/>
          <w:vanish/>
          <w:color w:val="002060"/>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2BA">
        <w:rPr>
          <w:rFonts w:eastAsia="Times New Roman" w:cs="Arial"/>
          <w:b/>
          <w:color w:val="002060"/>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Είναι   η  ολική αρθροπλαστική ισχίου   η  καταλληλη</w:t>
      </w:r>
    </w:p>
    <w:p w:rsidR="00574990" w:rsidRPr="005E72BA" w:rsidRDefault="00574990" w:rsidP="0040553A">
      <w:pPr>
        <w:spacing w:after="150" w:line="240" w:lineRule="auto"/>
        <w:rPr>
          <w:rFonts w:eastAsia="Times New Roman" w:cs="Arial"/>
          <w:b/>
          <w:vanish/>
          <w:color w:val="002060"/>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574990" w:rsidRPr="005E72BA" w:rsidRDefault="00574990" w:rsidP="0040553A">
      <w:pPr>
        <w:spacing w:after="150" w:line="240" w:lineRule="auto"/>
        <w:rPr>
          <w:rFonts w:eastAsia="Times New Roman" w:cs="Arial"/>
          <w:b/>
          <w:vanish/>
          <w:color w:val="002060"/>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574990" w:rsidRPr="005E72BA" w:rsidRDefault="00574990" w:rsidP="0040553A">
      <w:pPr>
        <w:spacing w:after="150" w:line="240" w:lineRule="auto"/>
        <w:rPr>
          <w:rFonts w:eastAsia="Times New Roman" w:cs="Arial"/>
          <w:b/>
          <w:vanish/>
          <w:color w:val="002060"/>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574990" w:rsidRPr="005E72BA" w:rsidRDefault="00574990" w:rsidP="0040553A">
      <w:pPr>
        <w:spacing w:after="150" w:line="240" w:lineRule="auto"/>
        <w:rPr>
          <w:rFonts w:eastAsia="Times New Roman" w:cs="Arial"/>
          <w:b/>
          <w:vanish/>
          <w:color w:val="002060"/>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574990" w:rsidRPr="005E72BA" w:rsidRDefault="00574990" w:rsidP="0040553A">
      <w:pPr>
        <w:spacing w:after="150" w:line="240" w:lineRule="auto"/>
        <w:rPr>
          <w:rFonts w:eastAsia="Times New Roman" w:cs="Arial"/>
          <w:b/>
          <w:vanish/>
          <w:color w:val="002060"/>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574990" w:rsidRPr="005E72BA" w:rsidRDefault="00574990" w:rsidP="0040553A">
      <w:pPr>
        <w:spacing w:after="150" w:line="240" w:lineRule="auto"/>
        <w:rPr>
          <w:rFonts w:eastAsia="Times New Roman" w:cs="Arial"/>
          <w:b/>
          <w:vanish/>
          <w:color w:val="002060"/>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574990" w:rsidRPr="005E72BA" w:rsidRDefault="00574990" w:rsidP="0040553A">
      <w:pPr>
        <w:spacing w:after="150" w:line="240" w:lineRule="auto"/>
        <w:rPr>
          <w:rFonts w:eastAsia="Times New Roman" w:cs="Arial"/>
          <w:b/>
          <w:vanish/>
          <w:color w:val="002060"/>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01B62" w:rsidRPr="005E72BA" w:rsidRDefault="00574990" w:rsidP="0040553A">
      <w:pPr>
        <w:spacing w:after="150" w:line="240" w:lineRule="auto"/>
        <w:rPr>
          <w:rFonts w:eastAsia="Times New Roman" w:cs="Arial"/>
          <w:b/>
          <w:color w:val="002060"/>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2BA">
        <w:rPr>
          <w:rFonts w:eastAsia="Times New Roman" w:cs="Arial"/>
          <w:b/>
          <w:color w:val="002060"/>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χειρουργική επέμβαση  για σας;</w:t>
      </w:r>
    </w:p>
    <w:p w:rsidR="00301B62" w:rsidRPr="005E72BA" w:rsidRDefault="00574990" w:rsidP="0040553A">
      <w:pPr>
        <w:spacing w:before="100" w:beforeAutospacing="1" w:after="100" w:afterAutospacing="1" w:line="240" w:lineRule="auto"/>
        <w:rPr>
          <w:rFonts w:eastAsia="Times New Roman" w:cs="Arial"/>
          <w:color w:val="002060"/>
          <w:lang w:val="el-GR"/>
        </w:rPr>
      </w:pPr>
      <w:r w:rsidRPr="005E72BA">
        <w:rPr>
          <w:rFonts w:eastAsia="Times New Roman" w:cs="Arial"/>
          <w:color w:val="002060"/>
          <w:lang w:val="el-GR"/>
        </w:rPr>
        <w:t>Η απόφαση για ολική αρθροπλαστική ισχίου   πρέπει να γίνει από εσάς, σε συνεργασια  με την  οικογένειά σας, το γιατρό σας,  καθώς και τον Ορθοπαιδικό σας χειρουργό. Η διαδικασία του να πάρει την απόφαση συνήθως αρχίζει με μια παραπομπή από το γιατρό σας σε  έναν ορθοπεδικό χειρουργό   για μια πρώτη  αξιολόγηση.</w:t>
      </w:r>
    </w:p>
    <w:p w:rsidR="00301B62" w:rsidRPr="005E72BA" w:rsidRDefault="00BA14C7" w:rsidP="0040553A">
      <w:pPr>
        <w:spacing w:before="100" w:beforeAutospacing="1" w:after="0" w:line="240" w:lineRule="auto"/>
        <w:outlineLvl w:val="3"/>
        <w:rPr>
          <w:rFonts w:eastAsia="Times New Roman" w:cs="Arial"/>
          <w:b/>
          <w:bCs/>
          <w:i/>
          <w:iCs/>
          <w:color w:val="003399"/>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2BA">
        <w:rPr>
          <w:rFonts w:eastAsia="Times New Roman" w:cs="Arial"/>
          <w:b/>
          <w:bCs/>
          <w:i/>
          <w:iCs/>
          <w:color w:val="003399"/>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Υποψήφιοι για χειρουργική επέμβαση  (</w:t>
      </w:r>
      <w:r w:rsidRPr="005E72BA">
        <w:rPr>
          <w:rFonts w:eastAsia="Times New Roman" w:cs="Arial"/>
          <w:b/>
          <w:bCs/>
          <w:i/>
          <w:iCs/>
          <w:color w:val="003399"/>
          <w:sz w:val="28"/>
          <w:szCs w:val="28"/>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Candidates</w:t>
      </w:r>
      <w:r w:rsidRPr="005E72BA">
        <w:rPr>
          <w:rFonts w:eastAsia="Times New Roman" w:cs="Arial"/>
          <w:b/>
          <w:bCs/>
          <w:i/>
          <w:iCs/>
          <w:color w:val="003399"/>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E72BA">
        <w:rPr>
          <w:rFonts w:eastAsia="Times New Roman" w:cs="Arial"/>
          <w:b/>
          <w:bCs/>
          <w:i/>
          <w:iCs/>
          <w:color w:val="003399"/>
          <w:sz w:val="28"/>
          <w:szCs w:val="28"/>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for</w:t>
      </w:r>
      <w:r w:rsidRPr="005E72BA">
        <w:rPr>
          <w:rFonts w:eastAsia="Times New Roman" w:cs="Arial"/>
          <w:b/>
          <w:bCs/>
          <w:i/>
          <w:iCs/>
          <w:color w:val="003399"/>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E72BA">
        <w:rPr>
          <w:rFonts w:eastAsia="Times New Roman" w:cs="Arial"/>
          <w:b/>
          <w:bCs/>
          <w:i/>
          <w:iCs/>
          <w:color w:val="003399"/>
          <w:sz w:val="28"/>
          <w:szCs w:val="28"/>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Surgery</w:t>
      </w:r>
      <w:r w:rsidRPr="005E72BA">
        <w:rPr>
          <w:rFonts w:eastAsia="Times New Roman" w:cs="Arial"/>
          <w:b/>
          <w:bCs/>
          <w:i/>
          <w:iCs/>
          <w:color w:val="003399"/>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301B62" w:rsidRPr="005E72BA" w:rsidRDefault="00BA14C7" w:rsidP="0040553A">
      <w:pPr>
        <w:spacing w:after="100" w:afterAutospacing="1" w:line="240" w:lineRule="auto"/>
        <w:rPr>
          <w:rFonts w:eastAsia="Times New Roman" w:cs="Arial"/>
          <w:color w:val="002060"/>
          <w:lang w:val="el-GR"/>
        </w:rPr>
      </w:pPr>
      <w:r w:rsidRPr="005E72BA">
        <w:rPr>
          <w:rFonts w:eastAsia="Times New Roman" w:cs="Arial"/>
          <w:color w:val="002060"/>
          <w:lang w:val="el-GR"/>
        </w:rPr>
        <w:t>Δεν υπάρχουν απόλυτοι περιορισμο</w:t>
      </w:r>
      <w:r w:rsidR="00574990" w:rsidRPr="005E72BA">
        <w:rPr>
          <w:rFonts w:eastAsia="Times New Roman" w:cs="Arial"/>
          <w:color w:val="002060"/>
          <w:lang w:val="el-GR"/>
        </w:rPr>
        <w:t xml:space="preserve"> </w:t>
      </w:r>
      <w:r w:rsidRPr="005E72BA">
        <w:rPr>
          <w:rFonts w:eastAsia="Times New Roman" w:cs="Arial"/>
          <w:color w:val="002060"/>
          <w:lang w:val="el-GR"/>
        </w:rPr>
        <w:t xml:space="preserve"> για </w:t>
      </w:r>
      <w:r w:rsidR="00574990" w:rsidRPr="005E72BA">
        <w:rPr>
          <w:rFonts w:eastAsia="Times New Roman" w:cs="Arial"/>
          <w:color w:val="002060"/>
          <w:lang w:val="el-GR"/>
        </w:rPr>
        <w:t xml:space="preserve">ηλικία ή βάρος </w:t>
      </w:r>
      <w:r w:rsidRPr="005E72BA">
        <w:rPr>
          <w:rFonts w:eastAsia="Times New Roman" w:cs="Arial"/>
          <w:color w:val="002060"/>
          <w:lang w:val="el-GR"/>
        </w:rPr>
        <w:t xml:space="preserve"> </w:t>
      </w:r>
      <w:r w:rsidR="00574990" w:rsidRPr="005E72BA">
        <w:rPr>
          <w:rFonts w:eastAsia="Times New Roman" w:cs="Arial"/>
          <w:color w:val="002060"/>
          <w:lang w:val="el-GR"/>
        </w:rPr>
        <w:t xml:space="preserve"> για ολικές αρθροπλαστικές ισχίου.</w:t>
      </w:r>
    </w:p>
    <w:p w:rsidR="00301B62" w:rsidRPr="005E72BA" w:rsidRDefault="00BA14C7" w:rsidP="0040553A">
      <w:pPr>
        <w:spacing w:before="100" w:beforeAutospacing="1" w:after="100" w:afterAutospacing="1" w:line="240" w:lineRule="auto"/>
        <w:rPr>
          <w:rFonts w:eastAsia="Times New Roman" w:cs="Arial"/>
          <w:color w:val="002060"/>
          <w:lang w:val="el-GR"/>
        </w:rPr>
      </w:pPr>
      <w:r w:rsidRPr="005E72BA">
        <w:rPr>
          <w:rFonts w:eastAsia="Times New Roman" w:cs="Arial"/>
          <w:color w:val="002060"/>
          <w:lang w:val="el-GR"/>
        </w:rPr>
        <w:t>Συστάσεις  για την  χειρουργική επέμβαση πρεπει να  βασίζονται στο  πόνο και την αναπηρία του ασθενούς  και οχι η  ηλικία. Οι περισσότεροι ασθενείς που υποβάλλονται σε ολική αρθροπλαστική ισχίου είναι ηλικίας 50 έως 80, αλλά  οι  ορθοπεδικοι  χειρουργοι  αξιολόγουν  τον  καθε  ασθενη  ξεχωριστά. Ολικές αρθροπλαστικές ισχίου πραγματοποιήθηκαν με επιτυχία σε όλες τις ηλικίες, από ο νεαρους  έφηβους  με νεανική  αρθρίτιδα  μεχρι ηλικιωμένου   ασθενή - με Εκφυλιστική αρθρίτιδα.</w:t>
      </w:r>
    </w:p>
    <w:p w:rsidR="00301B62" w:rsidRPr="00BA14C7" w:rsidRDefault="00BA14C7" w:rsidP="0040553A">
      <w:pPr>
        <w:spacing w:before="100" w:beforeAutospacing="1" w:after="0" w:line="240" w:lineRule="auto"/>
        <w:outlineLvl w:val="3"/>
        <w:rPr>
          <w:rFonts w:eastAsia="Times New Roman" w:cs="Arial"/>
          <w:b/>
          <w:bCs/>
          <w:i/>
          <w:iCs/>
          <w:color w:val="003399"/>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14C7">
        <w:rPr>
          <w:rFonts w:eastAsia="Times New Roman" w:cs="Arial"/>
          <w:b/>
          <w:bCs/>
          <w:i/>
          <w:iCs/>
          <w:color w:val="003399"/>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Ποτε η χειρουργική επέμβαση συνιστάται  (</w:t>
      </w:r>
      <w:r w:rsidRPr="00BA14C7">
        <w:rPr>
          <w:rFonts w:eastAsia="Times New Roman" w:cs="Arial"/>
          <w:b/>
          <w:bCs/>
          <w:i/>
          <w:iCs/>
          <w:color w:val="003399"/>
          <w:sz w:val="28"/>
          <w:szCs w:val="28"/>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When</w:t>
      </w:r>
      <w:r w:rsidRPr="00BA14C7">
        <w:rPr>
          <w:rFonts w:eastAsia="Times New Roman" w:cs="Arial"/>
          <w:b/>
          <w:bCs/>
          <w:i/>
          <w:iCs/>
          <w:color w:val="003399"/>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BA14C7">
        <w:rPr>
          <w:rFonts w:eastAsia="Times New Roman" w:cs="Arial"/>
          <w:b/>
          <w:bCs/>
          <w:i/>
          <w:iCs/>
          <w:color w:val="003399"/>
          <w:sz w:val="28"/>
          <w:szCs w:val="28"/>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Surgery</w:t>
      </w:r>
      <w:r w:rsidRPr="00BA14C7">
        <w:rPr>
          <w:rFonts w:eastAsia="Times New Roman" w:cs="Arial"/>
          <w:b/>
          <w:bCs/>
          <w:i/>
          <w:iCs/>
          <w:color w:val="003399"/>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BA14C7">
        <w:rPr>
          <w:rFonts w:eastAsia="Times New Roman" w:cs="Arial"/>
          <w:b/>
          <w:bCs/>
          <w:i/>
          <w:iCs/>
          <w:color w:val="003399"/>
          <w:sz w:val="28"/>
          <w:szCs w:val="28"/>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Is</w:t>
      </w:r>
      <w:r w:rsidRPr="00BA14C7">
        <w:rPr>
          <w:rFonts w:eastAsia="Times New Roman" w:cs="Arial"/>
          <w:b/>
          <w:bCs/>
          <w:i/>
          <w:iCs/>
          <w:color w:val="003399"/>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BA14C7">
        <w:rPr>
          <w:rFonts w:eastAsia="Times New Roman" w:cs="Arial"/>
          <w:b/>
          <w:bCs/>
          <w:i/>
          <w:iCs/>
          <w:color w:val="003399"/>
          <w:sz w:val="28"/>
          <w:szCs w:val="28"/>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Recommended</w:t>
      </w:r>
      <w:r w:rsidRPr="00BA14C7">
        <w:rPr>
          <w:rFonts w:eastAsia="Times New Roman" w:cs="Arial"/>
          <w:b/>
          <w:bCs/>
          <w:i/>
          <w:iCs/>
          <w:color w:val="003399"/>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301B62" w:rsidRPr="005E72BA" w:rsidRDefault="00BA14C7" w:rsidP="0040553A">
      <w:pPr>
        <w:spacing w:after="100" w:afterAutospacing="1" w:line="240" w:lineRule="auto"/>
        <w:rPr>
          <w:rFonts w:eastAsia="Times New Roman" w:cs="Arial"/>
          <w:color w:val="002060"/>
          <w:lang w:val="el-GR"/>
        </w:rPr>
      </w:pPr>
      <w:r w:rsidRPr="005E72BA">
        <w:rPr>
          <w:rFonts w:eastAsia="Times New Roman" w:cs="Arial"/>
          <w:color w:val="002060"/>
          <w:lang w:val="el-GR"/>
        </w:rPr>
        <w:t>Υπάρχουν αρκετοί λόγοι, γιατί ο γιατρός σας μπορεί να συστήσει αρθροπλαστική ισχίου. Άτομα που επωφελούνται από  την αρθροπλαστική ισχίου συχνά  παρουσιαζουν:</w:t>
      </w:r>
    </w:p>
    <w:p w:rsidR="00301B62" w:rsidRPr="005E72BA" w:rsidRDefault="006F4DC3" w:rsidP="0040553A">
      <w:pPr>
        <w:numPr>
          <w:ilvl w:val="0"/>
          <w:numId w:val="3"/>
        </w:numPr>
        <w:spacing w:before="100" w:beforeAutospacing="1" w:after="100" w:afterAutospacing="1" w:line="240" w:lineRule="auto"/>
        <w:ind w:left="1020"/>
        <w:rPr>
          <w:rFonts w:eastAsia="Times New Roman" w:cs="Arial"/>
          <w:color w:val="002060"/>
          <w:lang w:val="el-GR"/>
        </w:rPr>
      </w:pPr>
      <w:r>
        <w:rPr>
          <w:rFonts w:eastAsia="Times New Roman" w:cs="Arial"/>
          <w:color w:val="002060"/>
          <w:lang w:val="el-GR"/>
        </w:rPr>
        <w:lastRenderedPageBreak/>
        <w:t>Πόνο</w:t>
      </w:r>
      <w:r w:rsidR="00BA14C7" w:rsidRPr="005E72BA">
        <w:rPr>
          <w:rFonts w:eastAsia="Times New Roman" w:cs="Arial"/>
          <w:color w:val="002060"/>
          <w:lang w:val="el-GR"/>
        </w:rPr>
        <w:t xml:space="preserve">  που περιορίζει τις καθημερινές δραστηριότητες, όπως το περπάτημα ή  η κάμψη του ισχιου.</w:t>
      </w:r>
    </w:p>
    <w:p w:rsidR="00301B62" w:rsidRPr="005E72BA" w:rsidRDefault="006F4DC3" w:rsidP="0040553A">
      <w:pPr>
        <w:numPr>
          <w:ilvl w:val="0"/>
          <w:numId w:val="3"/>
        </w:numPr>
        <w:spacing w:before="100" w:beforeAutospacing="1" w:after="100" w:afterAutospacing="1" w:line="240" w:lineRule="auto"/>
        <w:ind w:left="1020"/>
        <w:rPr>
          <w:rFonts w:eastAsia="Times New Roman" w:cs="Arial"/>
          <w:color w:val="002060"/>
          <w:lang w:val="el-GR"/>
        </w:rPr>
      </w:pPr>
      <w:r>
        <w:rPr>
          <w:rFonts w:eastAsia="Times New Roman" w:cs="Arial"/>
          <w:color w:val="002060"/>
          <w:lang w:val="el-GR"/>
        </w:rPr>
        <w:t>πόνο</w:t>
      </w:r>
      <w:r w:rsidR="00BA14C7" w:rsidRPr="005E72BA">
        <w:rPr>
          <w:rFonts w:eastAsia="Times New Roman" w:cs="Arial"/>
          <w:color w:val="002060"/>
          <w:lang w:val="el-GR"/>
        </w:rPr>
        <w:t xml:space="preserve"> που συνεχίζεται,κατα τις ωρες ξεκουρασης  κατα την διαρκεια της  ημέρας ή της νύχτας.</w:t>
      </w:r>
    </w:p>
    <w:p w:rsidR="00301B62" w:rsidRPr="005E72BA" w:rsidRDefault="00BA14C7" w:rsidP="0040553A">
      <w:pPr>
        <w:numPr>
          <w:ilvl w:val="0"/>
          <w:numId w:val="3"/>
        </w:numPr>
        <w:spacing w:before="100" w:beforeAutospacing="1" w:after="100" w:afterAutospacing="1" w:line="240" w:lineRule="auto"/>
        <w:ind w:left="1020"/>
        <w:rPr>
          <w:rFonts w:eastAsia="Times New Roman" w:cs="Arial"/>
          <w:color w:val="002060"/>
          <w:lang w:val="el-GR"/>
        </w:rPr>
      </w:pPr>
      <w:r w:rsidRPr="005E72BA">
        <w:rPr>
          <w:rFonts w:eastAsia="Times New Roman" w:cs="Arial"/>
          <w:color w:val="002060"/>
          <w:lang w:val="el-GR"/>
        </w:rPr>
        <w:t>Δυσκαμψία  που περιορίζει το  ισχίο  να μετακινήσετε ή να σηκωσει  το πόδι.</w:t>
      </w:r>
    </w:p>
    <w:p w:rsidR="00301B62" w:rsidRPr="006F4DC3" w:rsidRDefault="00BA14C7" w:rsidP="0040553A">
      <w:pPr>
        <w:numPr>
          <w:ilvl w:val="0"/>
          <w:numId w:val="3"/>
        </w:numPr>
        <w:spacing w:before="100" w:beforeAutospacing="1" w:after="100" w:afterAutospacing="1" w:line="240" w:lineRule="auto"/>
        <w:ind w:left="1020"/>
        <w:rPr>
          <w:rFonts w:eastAsia="Times New Roman" w:cs="Arial"/>
          <w:color w:val="002060"/>
          <w:lang w:val="el-GR"/>
        </w:rPr>
      </w:pPr>
      <w:r w:rsidRPr="005E72BA">
        <w:rPr>
          <w:rFonts w:eastAsia="Times New Roman" w:cs="Arial"/>
          <w:color w:val="002060"/>
          <w:lang w:val="el-GR"/>
        </w:rPr>
        <w:t>Ανεπαρκής αναλγητικη δραση  από αντιφλεγμονώδη φάρμακα, φυσιοθεραπεία ή  πατεριτσες.</w:t>
      </w:r>
      <w:r w:rsidR="00301B62" w:rsidRPr="006F4DC3">
        <w:rPr>
          <w:rFonts w:ascii="Arial" w:eastAsia="Times New Roman" w:hAnsi="Arial" w:cs="Arial"/>
          <w:color w:val="CCCCCC"/>
          <w:sz w:val="15"/>
          <w:szCs w:val="15"/>
          <w:u w:val="single"/>
          <w:lang w:val="en-US"/>
        </w:rPr>
        <w:t>e</w:t>
      </w:r>
    </w:p>
    <w:p w:rsidR="006F4DC3" w:rsidRDefault="00BA14C7" w:rsidP="0040553A">
      <w:pPr>
        <w:spacing w:after="75" w:line="240" w:lineRule="auto"/>
        <w:rPr>
          <w:rFonts w:eastAsia="Times New Roman" w:cs="Arial"/>
          <w:b/>
          <w:color w:val="990000"/>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4" w:name="The_Orthopaedic_Evaluation"/>
      <w:bookmarkEnd w:id="4"/>
      <w:r w:rsidRPr="005E72BA">
        <w:rPr>
          <w:rFonts w:eastAsia="Times New Roman" w:cs="Arial"/>
          <w:b/>
          <w:color w:val="990000"/>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Η Ορθοπαιδική   αξιολόγηση</w:t>
      </w:r>
    </w:p>
    <w:p w:rsidR="00301B62" w:rsidRPr="005E72BA" w:rsidRDefault="00BA14C7" w:rsidP="0040553A">
      <w:pPr>
        <w:spacing w:after="75" w:line="240" w:lineRule="auto"/>
        <w:rPr>
          <w:rFonts w:eastAsia="Times New Roman" w:cs="Arial"/>
          <w:b/>
          <w:color w:val="990000"/>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E72BA">
        <w:rPr>
          <w:rFonts w:eastAsia="Times New Roman" w:cs="Arial"/>
          <w:b/>
          <w:color w:val="990000"/>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5E72BA">
        <w:rPr>
          <w:rFonts w:eastAsia="Times New Roman" w:cs="Arial"/>
          <w:b/>
          <w:color w:val="990000"/>
          <w:sz w:val="28"/>
          <w:szCs w:val="28"/>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w:t>
      </w:r>
      <w:r w:rsidRPr="005E72BA">
        <w:rPr>
          <w:rFonts w:eastAsia="Times New Roman" w:cs="Arial"/>
          <w:b/>
          <w:color w:val="990000"/>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E72BA">
        <w:rPr>
          <w:rFonts w:eastAsia="Times New Roman" w:cs="Arial"/>
          <w:b/>
          <w:color w:val="990000"/>
          <w:sz w:val="28"/>
          <w:szCs w:val="28"/>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Orthopaedic</w:t>
      </w:r>
      <w:r w:rsidRPr="005E72BA">
        <w:rPr>
          <w:rFonts w:eastAsia="Times New Roman" w:cs="Arial"/>
          <w:b/>
          <w:color w:val="990000"/>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E72BA">
        <w:rPr>
          <w:rFonts w:eastAsia="Times New Roman" w:cs="Arial"/>
          <w:b/>
          <w:color w:val="990000"/>
          <w:sz w:val="28"/>
          <w:szCs w:val="28"/>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Evaluation</w:t>
      </w:r>
      <w:r w:rsidRPr="005E72BA">
        <w:rPr>
          <w:rFonts w:eastAsia="Times New Roman" w:cs="Arial"/>
          <w:b/>
          <w:color w:val="990000"/>
          <w:sz w:val="28"/>
          <w:szCs w:val="28"/>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301B62" w:rsidRPr="005E72BA" w:rsidRDefault="00BA14C7" w:rsidP="0040553A">
      <w:pPr>
        <w:spacing w:before="100" w:beforeAutospacing="1" w:after="100" w:afterAutospacing="1" w:line="240" w:lineRule="auto"/>
        <w:rPr>
          <w:rFonts w:eastAsia="Times New Roman" w:cs="Arial"/>
          <w:color w:val="002060"/>
          <w:lang w:val="el-GR"/>
        </w:rPr>
      </w:pPr>
      <w:r w:rsidRPr="005E72BA">
        <w:rPr>
          <w:rFonts w:eastAsia="Times New Roman" w:cs="Arial"/>
          <w:color w:val="002060"/>
          <w:lang w:val="el-GR"/>
        </w:rPr>
        <w:t>Η</w:t>
      </w:r>
      <w:r w:rsidR="00301B62" w:rsidRPr="005E72BA">
        <w:rPr>
          <w:rFonts w:eastAsia="Times New Roman" w:cs="Arial"/>
          <w:color w:val="002060"/>
          <w:lang w:val="el-GR"/>
        </w:rPr>
        <w:t xml:space="preserve"> </w:t>
      </w:r>
      <w:r w:rsidRPr="005E72BA">
        <w:rPr>
          <w:rFonts w:eastAsia="Times New Roman" w:cs="Arial"/>
          <w:color w:val="002060"/>
          <w:lang w:val="el-GR"/>
        </w:rPr>
        <w:t>αξιολόγηση, με έναν ορθοπεδικό χειρουργό αποτελείται από διάφορα στοιχεία</w:t>
      </w:r>
    </w:p>
    <w:p w:rsidR="00BA14C7" w:rsidRPr="005E72BA" w:rsidRDefault="00BA14C7" w:rsidP="0040553A">
      <w:pPr>
        <w:numPr>
          <w:ilvl w:val="0"/>
          <w:numId w:val="4"/>
        </w:numPr>
        <w:spacing w:before="100" w:beforeAutospacing="1" w:after="100" w:afterAutospacing="1" w:line="240" w:lineRule="auto"/>
        <w:rPr>
          <w:rFonts w:eastAsia="Times New Roman" w:cs="Arial"/>
          <w:color w:val="002060"/>
          <w:lang w:val="en-US"/>
        </w:rPr>
      </w:pPr>
      <w:r w:rsidRPr="005E72BA">
        <w:rPr>
          <w:rFonts w:eastAsia="Times New Roman" w:cs="Arial"/>
          <w:bCs/>
          <w:color w:val="002060"/>
          <w:lang w:val="en-US"/>
        </w:rPr>
        <w:t>Ιατρικό ιστορικό</w:t>
      </w:r>
      <w:r w:rsidR="00301B62" w:rsidRPr="005E72BA">
        <w:rPr>
          <w:rFonts w:eastAsia="Times New Roman" w:cs="Arial"/>
          <w:bCs/>
          <w:color w:val="002060"/>
          <w:lang w:val="en-US"/>
        </w:rPr>
        <w:t>.</w:t>
      </w:r>
    </w:p>
    <w:p w:rsidR="00301B62" w:rsidRPr="005E72BA" w:rsidRDefault="00132FAC" w:rsidP="0040553A">
      <w:pPr>
        <w:numPr>
          <w:ilvl w:val="0"/>
          <w:numId w:val="4"/>
        </w:numPr>
        <w:spacing w:before="100" w:beforeAutospacing="1" w:after="100" w:afterAutospacing="1" w:line="240" w:lineRule="auto"/>
        <w:rPr>
          <w:rFonts w:eastAsia="Times New Roman" w:cs="Arial"/>
          <w:color w:val="002060"/>
          <w:lang w:val="el-GR"/>
        </w:rPr>
      </w:pPr>
      <w:r w:rsidRPr="005E72BA">
        <w:rPr>
          <w:rFonts w:eastAsia="Times New Roman" w:cs="Arial"/>
          <w:bCs/>
          <w:color w:val="002060"/>
          <w:lang w:val="el-GR"/>
        </w:rPr>
        <w:t>Φυσική εξέταση.</w:t>
      </w:r>
    </w:p>
    <w:p w:rsidR="00BA14C7" w:rsidRPr="005E72BA" w:rsidRDefault="00BA14C7" w:rsidP="0040553A">
      <w:pPr>
        <w:numPr>
          <w:ilvl w:val="0"/>
          <w:numId w:val="4"/>
        </w:numPr>
        <w:spacing w:before="100" w:beforeAutospacing="1" w:after="100" w:afterAutospacing="1" w:line="240" w:lineRule="auto"/>
        <w:rPr>
          <w:rFonts w:eastAsia="Times New Roman" w:cs="Arial"/>
          <w:color w:val="002060"/>
          <w:lang w:val="el-GR"/>
        </w:rPr>
      </w:pPr>
      <w:r w:rsidRPr="005E72BA">
        <w:rPr>
          <w:rFonts w:eastAsia="Times New Roman" w:cs="Arial"/>
          <w:bCs/>
          <w:color w:val="002060"/>
          <w:lang w:val="el-GR"/>
        </w:rPr>
        <w:t xml:space="preserve">Ακτινογραφιες </w:t>
      </w:r>
      <w:r w:rsidR="00301B62" w:rsidRPr="005E72BA">
        <w:rPr>
          <w:rFonts w:eastAsia="Times New Roman" w:cs="Arial"/>
          <w:color w:val="002060"/>
          <w:lang w:val="el-GR"/>
        </w:rPr>
        <w:t xml:space="preserve"> .</w:t>
      </w:r>
    </w:p>
    <w:p w:rsidR="00BA14C7" w:rsidRPr="005E72BA" w:rsidRDefault="00BA14C7" w:rsidP="0040553A">
      <w:pPr>
        <w:numPr>
          <w:ilvl w:val="0"/>
          <w:numId w:val="4"/>
        </w:numPr>
        <w:spacing w:before="100" w:beforeAutospacing="1" w:after="100" w:afterAutospacing="1" w:line="240" w:lineRule="auto"/>
        <w:rPr>
          <w:rFonts w:eastAsia="Times New Roman" w:cs="Arial"/>
          <w:color w:val="002060"/>
          <w:lang w:val="el-GR"/>
        </w:rPr>
      </w:pPr>
      <w:r w:rsidRPr="005E72BA">
        <w:rPr>
          <w:rFonts w:eastAsia="Times New Roman" w:cs="Arial"/>
          <w:bCs/>
          <w:color w:val="002060"/>
          <w:lang w:val="el-GR"/>
        </w:rPr>
        <w:t>Αλλες εξετασεις</w:t>
      </w:r>
      <w:r w:rsidRPr="005E72BA">
        <w:rPr>
          <w:rFonts w:eastAsia="Times New Roman" w:cs="Arial"/>
          <w:b/>
          <w:bCs/>
          <w:color w:val="002060"/>
          <w:lang w:val="el-GR"/>
        </w:rPr>
        <w:t>.</w:t>
      </w:r>
    </w:p>
    <w:p w:rsidR="00BA14C7" w:rsidRPr="005E72BA" w:rsidRDefault="00BA14C7" w:rsidP="0040553A">
      <w:pPr>
        <w:spacing w:before="100" w:beforeAutospacing="1" w:after="100" w:afterAutospacing="1" w:line="240" w:lineRule="auto"/>
        <w:rPr>
          <w:rFonts w:eastAsia="Times New Roman" w:cs="Arial"/>
          <w:color w:val="002060"/>
          <w:lang w:val="el-GR"/>
        </w:rPr>
      </w:pPr>
      <w:r w:rsidRPr="005E72BA">
        <w:rPr>
          <w:rFonts w:eastAsia="Times New Roman" w:cs="Arial"/>
          <w:color w:val="002060"/>
          <w:lang w:val="el-GR"/>
        </w:rPr>
        <w:t xml:space="preserve">Λεπτομερειες  για τα πιο πανω μπορειτε να συζητησετε με τον Ορθοπαιδικο χειρουργο </w:t>
      </w:r>
      <w:r w:rsidRPr="005E72BA">
        <w:rPr>
          <w:rFonts w:eastAsia="Times New Roman" w:cs="Arial"/>
          <w:b/>
          <w:color w:val="002060"/>
          <w:u w:val="single"/>
          <w:lang w:val="el-GR"/>
        </w:rPr>
        <w:t>που θα κανει</w:t>
      </w:r>
      <w:r w:rsidRPr="005E72BA">
        <w:rPr>
          <w:rFonts w:eastAsia="Times New Roman" w:cs="Arial"/>
          <w:color w:val="002060"/>
          <w:lang w:val="el-GR"/>
        </w:rPr>
        <w:t xml:space="preserve"> την εγχειρηση. Εχετε το δικαιωμα να παρετε μια λογικη απαντηση για οποιαδηποτε ερωτηση σας.</w:t>
      </w:r>
    </w:p>
    <w:p w:rsidR="00BA14C7" w:rsidRPr="00BA14C7" w:rsidRDefault="00BA14C7" w:rsidP="0040553A">
      <w:pPr>
        <w:spacing w:before="100" w:beforeAutospacing="1" w:after="100" w:afterAutospacing="1" w:line="240" w:lineRule="auto"/>
        <w:rPr>
          <w:rFonts w:eastAsia="Times New Roman" w:cs="Arial"/>
          <w:color w:val="002060"/>
          <w:sz w:val="28"/>
          <w:szCs w:val="28"/>
          <w:lang w:val="el-GR"/>
        </w:rPr>
      </w:pPr>
    </w:p>
    <w:p w:rsidR="00301B62" w:rsidRPr="00BA14C7" w:rsidRDefault="00325BCD" w:rsidP="0040553A">
      <w:pPr>
        <w:shd w:val="clear" w:color="auto" w:fill="FFFFFF"/>
        <w:spacing w:before="100" w:beforeAutospacing="1" w:after="0" w:afterAutospacing="1" w:line="240" w:lineRule="auto"/>
        <w:rPr>
          <w:rFonts w:ascii="Arial" w:eastAsia="Times New Roman" w:hAnsi="Arial" w:cs="Arial"/>
          <w:sz w:val="18"/>
          <w:szCs w:val="18"/>
          <w:lang w:val="en-US"/>
        </w:rPr>
      </w:pPr>
      <w:r w:rsidRPr="00BA14C7">
        <w:rPr>
          <w:rFonts w:ascii="Arial" w:eastAsia="Times New Roman" w:hAnsi="Arial" w:cs="Arial"/>
          <w:b/>
          <w:bCs/>
          <w:noProof/>
          <w:sz w:val="17"/>
          <w:szCs w:val="17"/>
          <w:lang w:val="en-US"/>
        </w:rPr>
        <w:lastRenderedPageBreak/>
        <mc:AlternateContent>
          <mc:Choice Requires="wps">
            <w:drawing>
              <wp:anchor distT="91440" distB="91440" distL="114300" distR="114300" simplePos="0" relativeHeight="251663360" behindDoc="0" locked="0" layoutInCell="0" allowOverlap="1" wp14:anchorId="3D86F10B" wp14:editId="7CDA1453">
                <wp:simplePos x="0" y="0"/>
                <wp:positionH relativeFrom="margin">
                  <wp:posOffset>2372360</wp:posOffset>
                </wp:positionH>
                <wp:positionV relativeFrom="margin">
                  <wp:posOffset>828040</wp:posOffset>
                </wp:positionV>
                <wp:extent cx="2229485" cy="2623185"/>
                <wp:effectExtent l="114300" t="95250" r="113665" b="100965"/>
                <wp:wrapSquare wrapText="bothSides"/>
                <wp:docPr id="1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6403" flipH="1">
                          <a:off x="0" y="0"/>
                          <a:ext cx="2229485" cy="262318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BA14C7" w:rsidRPr="00325BCD" w:rsidRDefault="00BA14C7" w:rsidP="00BA14C7">
                            <w:pPr>
                              <w:shd w:val="clear" w:color="auto" w:fill="FFFFFF"/>
                              <w:spacing w:after="150" w:line="240" w:lineRule="auto"/>
                              <w:rPr>
                                <w:rFonts w:eastAsia="Times New Roman" w:cs="Arial"/>
                                <w:color w:val="002060"/>
                                <w:lang w:val="el-GR"/>
                              </w:rPr>
                            </w:pPr>
                            <w:r w:rsidRPr="00325BCD">
                              <w:rPr>
                                <w:rFonts w:eastAsia="Times New Roman" w:cs="Arial"/>
                                <w:b/>
                                <w:color w:val="002060"/>
                                <w:u w:val="single"/>
                                <w:lang w:val="el-GR"/>
                              </w:rPr>
                              <w:t>(Αριστερά)</w:t>
                            </w:r>
                            <w:r w:rsidRPr="00325BCD">
                              <w:rPr>
                                <w:rFonts w:eastAsia="Times New Roman" w:cs="Arial"/>
                                <w:color w:val="002060"/>
                                <w:lang w:val="el-GR"/>
                              </w:rPr>
                              <w:t xml:space="preserve">  Μια κανονική ακτινογραφία του ισχίου  - το διάστημα μεταξύ της κεφαλης  και της  κονδυλης  ειναι ενδειξη  υγιους χόνδρου.  </w:t>
                            </w:r>
                            <w:r w:rsidRPr="00325BCD">
                              <w:rPr>
                                <w:rFonts w:eastAsia="Times New Roman" w:cs="Arial"/>
                                <w:b/>
                                <w:color w:val="002060"/>
                                <w:u w:val="single"/>
                                <w:lang w:val="el-GR"/>
                              </w:rPr>
                              <w:t>(Δεξιά)</w:t>
                            </w:r>
                            <w:r w:rsidRPr="00325BCD">
                              <w:rPr>
                                <w:rFonts w:eastAsia="Times New Roman" w:cs="Arial"/>
                                <w:color w:val="002060"/>
                                <w:lang w:val="el-GR"/>
                              </w:rPr>
                              <w:t xml:space="preserve"> Ακτινογραφία  ενος  αρθριτικου   ισχίου -  παρουσιάζει σοβαρή απώλεια του  χώρου του χονδρου  και την δημιουργια οστεοφυτων.</w:t>
                            </w:r>
                          </w:p>
                          <w:p w:rsidR="00BA14C7" w:rsidRPr="00325BCD" w:rsidRDefault="00BA14C7">
                            <w:pPr>
                              <w:rPr>
                                <w:color w:val="002060"/>
                                <w:lang w:val="el-GR"/>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28" style="position:absolute;margin-left:186.8pt;margin-top:65.2pt;width:175.55pt;height:206.55pt;rotation:-247292fd;flip:x;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" o:allowincell="f" fillcolor="white [3201]" strokecolor="#4bacc6 [3208]" strokeweight="2pt">
                <v:textbox inset="21.6pt,21.6pt,21.6pt,21.6pt">
                  <w:txbxContent>
                    <w:p w:rsidR="00BA14C7" w:rsidRPr="00325BCD" w:rsidRDefault="00BA14C7" w:rsidP="00BA14C7">
                      <w:pPr>
                        <w:shd w:val="clear" w:color="auto" w:fill="FFFFFF"/>
                        <w:spacing w:after="150" w:line="240" w:lineRule="auto"/>
                        <w:rPr>
                          <w:rFonts w:eastAsia="Times New Roman" w:cs="Arial"/>
                          <w:color w:val="002060"/>
                          <w:lang w:val="el-GR"/>
                        </w:rPr>
                      </w:pPr>
                      <w:r w:rsidRPr="00325BCD">
                        <w:rPr>
                          <w:rFonts w:eastAsia="Times New Roman" w:cs="Arial"/>
                          <w:b/>
                          <w:color w:val="002060"/>
                          <w:u w:val="single"/>
                          <w:lang w:val="el-GR"/>
                        </w:rPr>
                        <w:t>(Αριστερά)</w:t>
                      </w:r>
                      <w:r w:rsidRPr="00325BCD">
                        <w:rPr>
                          <w:rFonts w:eastAsia="Times New Roman" w:cs="Arial"/>
                          <w:color w:val="002060"/>
                          <w:lang w:val="el-GR"/>
                        </w:rPr>
                        <w:t xml:space="preserve">  Μια κανονική ακτινογραφία του ισχίου  - το διάστημα μεταξύ της κεφαλης  και της  κονδυλης  ειναι ενδειξη  υγιους χόνδρου.  </w:t>
                      </w:r>
                      <w:r w:rsidRPr="00325BCD">
                        <w:rPr>
                          <w:rFonts w:eastAsia="Times New Roman" w:cs="Arial"/>
                          <w:b/>
                          <w:color w:val="002060"/>
                          <w:u w:val="single"/>
                          <w:lang w:val="el-GR"/>
                        </w:rPr>
                        <w:t>(Δεξιά)</w:t>
                      </w:r>
                      <w:r w:rsidRPr="00325BCD">
                        <w:rPr>
                          <w:rFonts w:eastAsia="Times New Roman" w:cs="Arial"/>
                          <w:color w:val="002060"/>
                          <w:lang w:val="el-GR"/>
                        </w:rPr>
                        <w:t xml:space="preserve"> Ακτινογραφία  ενος  αρθριτικου   ισχίου -  παρουσιάζει σοβαρή απώλεια του  χώρου του χονδρου  και την δημιουργια οστεοφυτων.</w:t>
                      </w:r>
                    </w:p>
                    <w:p w:rsidR="00BA14C7" w:rsidRPr="00325BCD" w:rsidRDefault="00BA14C7">
                      <w:pPr>
                        <w:rPr>
                          <w:color w:val="002060"/>
                          <w:lang w:val="el-GR"/>
                        </w:rPr>
                      </w:pPr>
                    </w:p>
                  </w:txbxContent>
                </v:textbox>
                <w10:wrap type="square" anchorx="margin" anchory="margin"/>
              </v:rect>
            </w:pict>
          </mc:Fallback>
        </mc:AlternateContent>
      </w:r>
      <w:r w:rsidR="00301B62" w:rsidRPr="00E6270E">
        <w:rPr>
          <w:rFonts w:ascii="Arial" w:eastAsia="Times New Roman" w:hAnsi="Arial" w:cs="Arial"/>
          <w:noProof/>
          <w:sz w:val="18"/>
          <w:szCs w:val="18"/>
          <w:lang w:val="en-US"/>
        </w:rPr>
        <w:drawing>
          <wp:inline distT="0" distB="0" distL="0" distR="0" wp14:anchorId="554AB27B" wp14:editId="2DADFC1D">
            <wp:extent cx="2101964" cy="2177853"/>
            <wp:effectExtent l="19050" t="0" r="184150" b="146685"/>
            <wp:docPr id="4" name="Picture 4" descr="http://orthoinfo.aaos.org/figures/A00377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rthoinfo.aaos.org/figures/A00377F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1131915">
                      <a:off x="0" y="0"/>
                      <a:ext cx="2139429" cy="221667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BA14C7" w:rsidRDefault="00BA14C7" w:rsidP="0040553A">
      <w:pPr>
        <w:spacing w:after="75" w:line="240" w:lineRule="auto"/>
        <w:rPr>
          <w:rFonts w:ascii="Arial" w:eastAsia="Times New Roman" w:hAnsi="Arial" w:cs="Arial"/>
          <w:color w:val="990000"/>
          <w:sz w:val="27"/>
          <w:szCs w:val="27"/>
          <w:lang w:val="el-GR"/>
        </w:rPr>
      </w:pPr>
      <w:bookmarkStart w:id="5" w:name="Deciding_to_Have_Hip_Replacement_Surgery"/>
      <w:bookmarkEnd w:id="5"/>
    </w:p>
    <w:p w:rsidR="00BA14C7" w:rsidRDefault="00BA14C7" w:rsidP="0040553A">
      <w:pPr>
        <w:spacing w:after="75" w:line="240" w:lineRule="auto"/>
        <w:rPr>
          <w:rFonts w:ascii="Arial" w:eastAsia="Times New Roman" w:hAnsi="Arial" w:cs="Arial"/>
          <w:color w:val="990000"/>
          <w:sz w:val="27"/>
          <w:szCs w:val="27"/>
          <w:lang w:val="el-GR"/>
        </w:rPr>
      </w:pPr>
    </w:p>
    <w:p w:rsidR="00BA14C7" w:rsidRDefault="00BA14C7" w:rsidP="0040553A">
      <w:pPr>
        <w:spacing w:after="75" w:line="240" w:lineRule="auto"/>
        <w:rPr>
          <w:rFonts w:ascii="Arial" w:eastAsia="Times New Roman" w:hAnsi="Arial" w:cs="Arial"/>
          <w:color w:val="990000"/>
          <w:sz w:val="27"/>
          <w:szCs w:val="27"/>
          <w:lang w:val="el-GR"/>
        </w:rPr>
      </w:pPr>
    </w:p>
    <w:p w:rsidR="00BA14C7" w:rsidRDefault="00BA14C7" w:rsidP="0040553A">
      <w:pPr>
        <w:spacing w:after="75" w:line="240" w:lineRule="auto"/>
        <w:rPr>
          <w:rFonts w:ascii="Arial" w:eastAsia="Times New Roman" w:hAnsi="Arial" w:cs="Arial"/>
          <w:color w:val="990000"/>
          <w:sz w:val="27"/>
          <w:szCs w:val="27"/>
          <w:lang w:val="el-GR"/>
        </w:rPr>
      </w:pPr>
    </w:p>
    <w:p w:rsidR="00BA14C7" w:rsidRDefault="00BA14C7" w:rsidP="0040553A">
      <w:pPr>
        <w:spacing w:after="75" w:line="240" w:lineRule="auto"/>
        <w:rPr>
          <w:rFonts w:ascii="Arial" w:eastAsia="Times New Roman" w:hAnsi="Arial" w:cs="Arial"/>
          <w:color w:val="990000"/>
          <w:sz w:val="27"/>
          <w:szCs w:val="27"/>
          <w:lang w:val="el-GR"/>
        </w:rPr>
      </w:pPr>
    </w:p>
    <w:p w:rsidR="00BA14C7" w:rsidRDefault="00BA14C7" w:rsidP="0040553A">
      <w:pPr>
        <w:spacing w:after="75" w:line="240" w:lineRule="auto"/>
        <w:rPr>
          <w:rFonts w:ascii="Arial" w:eastAsia="Times New Roman" w:hAnsi="Arial" w:cs="Arial"/>
          <w:color w:val="990000"/>
          <w:sz w:val="27"/>
          <w:szCs w:val="27"/>
          <w:lang w:val="el-GR"/>
        </w:rPr>
      </w:pPr>
    </w:p>
    <w:p w:rsidR="00BA14C7" w:rsidRPr="00325BCD" w:rsidRDefault="00BA14C7" w:rsidP="0040553A">
      <w:pPr>
        <w:spacing w:after="75" w:line="240" w:lineRule="auto"/>
        <w:rPr>
          <w:rFonts w:ascii="Arial" w:eastAsia="Times New Roman" w:hAnsi="Arial" w:cs="Arial"/>
          <w:color w:val="990000"/>
          <w:lang w:val="el-GR"/>
        </w:rPr>
      </w:pPr>
      <w:r w:rsidRPr="00325BCD">
        <w:rPr>
          <w:rFonts w:eastAsia="Times New Roman" w:cs="Arial"/>
          <w:b/>
          <w:color w:val="990000"/>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Η Αποφαση  να έχετε </w:t>
      </w:r>
      <w:r w:rsidRPr="00325BCD">
        <w:rPr>
          <w:rFonts w:eastAsia="Times New Roman" w:cs="Arial"/>
          <w:b/>
          <w:color w:val="002060"/>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ολική αρθροπλαστική  του ισχίου</w:t>
      </w:r>
      <w:r w:rsidRPr="00325BCD">
        <w:rPr>
          <w:rFonts w:eastAsia="Times New Roman" w:cs="Arial"/>
          <w:color w:val="002060"/>
          <w:lang w:val="el-GR"/>
        </w:rPr>
        <w:t>.</w:t>
      </w:r>
    </w:p>
    <w:p w:rsidR="00301B62" w:rsidRPr="00325BCD" w:rsidRDefault="00BA14C7" w:rsidP="0040553A">
      <w:pPr>
        <w:spacing w:after="75" w:line="240" w:lineRule="auto"/>
        <w:rPr>
          <w:rFonts w:eastAsia="Times New Roman" w:cs="Arial"/>
          <w:b/>
          <w:color w:val="990000"/>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25BCD">
        <w:rPr>
          <w:rFonts w:eastAsia="Times New Roman" w:cs="Arial"/>
          <w:b/>
          <w:color w:val="990000"/>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(Deciding to Have Hip Replacement Surgery)</w:t>
      </w:r>
    </w:p>
    <w:p w:rsidR="00301B62" w:rsidRPr="00325BCD" w:rsidRDefault="00BA14C7" w:rsidP="0040553A">
      <w:pPr>
        <w:spacing w:before="100" w:beforeAutospacing="1" w:after="0" w:line="240" w:lineRule="auto"/>
        <w:outlineLvl w:val="3"/>
        <w:rPr>
          <w:rFonts w:eastAsia="Times New Roman" w:cs="Arial"/>
          <w:b/>
          <w:bCs/>
          <w:i/>
          <w:iCs/>
          <w:color w:val="003399"/>
          <w:lang w:val="el-GR"/>
        </w:rPr>
      </w:pPr>
      <w:r w:rsidRPr="00325BCD">
        <w:rPr>
          <w:rFonts w:eastAsia="Times New Roman" w:cs="Arial"/>
          <w:b/>
          <w:bCs/>
          <w:i/>
          <w:iCs/>
          <w:color w:val="003399"/>
          <w:u w:val="single"/>
          <w:lang w:val="el-GR"/>
        </w:rPr>
        <w:t>Μιλήστε με το γιατρό σας</w:t>
      </w:r>
      <w:r w:rsidRPr="00325BCD">
        <w:rPr>
          <w:rFonts w:eastAsia="Times New Roman" w:cs="Arial"/>
          <w:b/>
          <w:bCs/>
          <w:i/>
          <w:iCs/>
          <w:color w:val="003399"/>
          <w:lang w:val="el-GR"/>
        </w:rPr>
        <w:t xml:space="preserve">   (</w:t>
      </w:r>
      <w:r w:rsidRPr="00325BCD">
        <w:rPr>
          <w:rFonts w:eastAsia="Times New Roman" w:cs="Arial"/>
          <w:b/>
          <w:bCs/>
          <w:i/>
          <w:iCs/>
          <w:color w:val="003399"/>
          <w:lang w:val="en-US"/>
        </w:rPr>
        <w:t>Talk</w:t>
      </w:r>
      <w:r w:rsidRPr="00325BCD">
        <w:rPr>
          <w:rFonts w:eastAsia="Times New Roman" w:cs="Arial"/>
          <w:b/>
          <w:bCs/>
          <w:i/>
          <w:iCs/>
          <w:color w:val="003399"/>
          <w:lang w:val="el-GR"/>
        </w:rPr>
        <w:t xml:space="preserve"> </w:t>
      </w:r>
      <w:r w:rsidRPr="00325BCD">
        <w:rPr>
          <w:rFonts w:eastAsia="Times New Roman" w:cs="Arial"/>
          <w:b/>
          <w:bCs/>
          <w:i/>
          <w:iCs/>
          <w:color w:val="003399"/>
          <w:lang w:val="en-US"/>
        </w:rPr>
        <w:t>With</w:t>
      </w:r>
      <w:r w:rsidRPr="00325BCD">
        <w:rPr>
          <w:rFonts w:eastAsia="Times New Roman" w:cs="Arial"/>
          <w:b/>
          <w:bCs/>
          <w:i/>
          <w:iCs/>
          <w:color w:val="003399"/>
          <w:lang w:val="el-GR"/>
        </w:rPr>
        <w:t xml:space="preserve"> </w:t>
      </w:r>
      <w:r w:rsidRPr="00325BCD">
        <w:rPr>
          <w:rFonts w:eastAsia="Times New Roman" w:cs="Arial"/>
          <w:b/>
          <w:bCs/>
          <w:i/>
          <w:iCs/>
          <w:color w:val="003399"/>
          <w:lang w:val="en-US"/>
        </w:rPr>
        <w:t>Your</w:t>
      </w:r>
      <w:r w:rsidRPr="00325BCD">
        <w:rPr>
          <w:rFonts w:eastAsia="Times New Roman" w:cs="Arial"/>
          <w:b/>
          <w:bCs/>
          <w:i/>
          <w:iCs/>
          <w:color w:val="003399"/>
          <w:lang w:val="el-GR"/>
        </w:rPr>
        <w:t xml:space="preserve"> </w:t>
      </w:r>
      <w:r w:rsidRPr="00325BCD">
        <w:rPr>
          <w:rFonts w:eastAsia="Times New Roman" w:cs="Arial"/>
          <w:b/>
          <w:bCs/>
          <w:i/>
          <w:iCs/>
          <w:color w:val="003399"/>
          <w:lang w:val="en-US"/>
        </w:rPr>
        <w:t>Doctor</w:t>
      </w:r>
      <w:r w:rsidRPr="00325BCD">
        <w:rPr>
          <w:rFonts w:eastAsia="Times New Roman" w:cs="Arial"/>
          <w:b/>
          <w:bCs/>
          <w:i/>
          <w:iCs/>
          <w:color w:val="003399"/>
          <w:lang w:val="el-GR"/>
        </w:rPr>
        <w:t>)</w:t>
      </w:r>
    </w:p>
    <w:p w:rsidR="00301B62" w:rsidRPr="00325BCD" w:rsidRDefault="00BA14C7" w:rsidP="0040553A">
      <w:pPr>
        <w:spacing w:before="100" w:beforeAutospacing="1" w:after="0" w:line="240" w:lineRule="auto"/>
        <w:outlineLvl w:val="3"/>
        <w:rPr>
          <w:rFonts w:ascii="Arial" w:eastAsia="Times New Roman" w:hAnsi="Arial" w:cs="Arial"/>
          <w:bCs/>
          <w:iCs/>
          <w:color w:val="002060"/>
          <w:lang w:val="el-GR"/>
        </w:rPr>
      </w:pPr>
      <w:r w:rsidRPr="00325BCD">
        <w:rPr>
          <w:rFonts w:eastAsia="Times New Roman" w:cs="Arial"/>
          <w:bCs/>
          <w:iCs/>
          <w:color w:val="002060"/>
          <w:lang w:val="el-GR"/>
        </w:rPr>
        <w:t>Ειναι η καλυτερη μεθοδος;  Αλλες θεραπειες; Υπαρχουν επιπλοκες; Υπαρχουν κινδυνοι;</w:t>
      </w:r>
      <w:r w:rsidRPr="00325BCD">
        <w:rPr>
          <w:rFonts w:ascii="Arial" w:eastAsia="Times New Roman" w:hAnsi="Arial" w:cs="Arial"/>
          <w:bCs/>
          <w:iCs/>
          <w:color w:val="002060"/>
          <w:lang w:val="el-GR"/>
        </w:rPr>
        <w:t xml:space="preserve">  </w:t>
      </w:r>
      <w:r w:rsidRPr="00325BCD">
        <w:rPr>
          <w:rFonts w:eastAsia="Times New Roman" w:cs="Arial"/>
          <w:color w:val="002060"/>
          <w:lang w:val="el-GR"/>
        </w:rPr>
        <w:t>Μ</w:t>
      </w:r>
      <w:r w:rsidR="00132FAC" w:rsidRPr="00325BCD">
        <w:rPr>
          <w:rFonts w:eastAsia="Times New Roman" w:cs="Arial"/>
          <w:color w:val="002060"/>
          <w:lang w:val="el-GR"/>
        </w:rPr>
        <w:t xml:space="preserve">ην διστάσετε να ρωτησετε  τον </w:t>
      </w:r>
      <w:r w:rsidRPr="00325BCD">
        <w:rPr>
          <w:rFonts w:eastAsia="Times New Roman" w:cs="Arial"/>
          <w:color w:val="002060"/>
          <w:lang w:val="el-GR"/>
        </w:rPr>
        <w:t xml:space="preserve"> γιατρό σας, όταν δεν καταλαβαίνετε. Οσο  περισσότερα γνωρίζετε, τόσο καλύτερα θα είστε σε θέση να </w:t>
      </w:r>
      <w:r w:rsidRPr="00325BCD">
        <w:rPr>
          <w:rFonts w:eastAsia="Times New Roman" w:cs="Arial"/>
          <w:color w:val="002060"/>
          <w:lang w:val="el-GR"/>
        </w:rPr>
        <w:lastRenderedPageBreak/>
        <w:t>διαχειριστεί</w:t>
      </w:r>
      <w:r w:rsidR="00132FAC" w:rsidRPr="00325BCD">
        <w:rPr>
          <w:rFonts w:eastAsia="Times New Roman" w:cs="Arial"/>
          <w:color w:val="002060"/>
          <w:lang w:val="el-GR"/>
        </w:rPr>
        <w:t xml:space="preserve">τε </w:t>
      </w:r>
      <w:r w:rsidRPr="00325BCD">
        <w:rPr>
          <w:rFonts w:eastAsia="Times New Roman" w:cs="Arial"/>
          <w:color w:val="002060"/>
          <w:lang w:val="el-GR"/>
        </w:rPr>
        <w:t xml:space="preserve"> τις αλλαγές που η αρθροπλαστική του  ισχίου θα κάνει στη ζωή σας.</w:t>
      </w:r>
    </w:p>
    <w:p w:rsidR="00301B62" w:rsidRPr="00325BCD" w:rsidRDefault="00BA14C7" w:rsidP="0040553A">
      <w:pPr>
        <w:spacing w:before="100" w:beforeAutospacing="1" w:after="0" w:line="240" w:lineRule="auto"/>
        <w:outlineLvl w:val="3"/>
        <w:rPr>
          <w:rFonts w:eastAsia="Times New Roman" w:cs="Arial"/>
          <w:b/>
          <w:bCs/>
          <w:iCs/>
          <w:color w:val="003399"/>
          <w:lang w:val="el-GR"/>
        </w:rPr>
      </w:pPr>
      <w:r w:rsidRPr="00325BCD">
        <w:rPr>
          <w:rFonts w:eastAsia="Times New Roman" w:cs="Arial"/>
          <w:b/>
          <w:bCs/>
          <w:iCs/>
          <w:color w:val="003399"/>
          <w:u w:val="single"/>
          <w:lang w:val="el-GR"/>
        </w:rPr>
        <w:t xml:space="preserve">Ρεαλιστικές προσδοκίες </w:t>
      </w:r>
      <w:r w:rsidRPr="00325BCD">
        <w:rPr>
          <w:rFonts w:eastAsia="Times New Roman" w:cs="Arial"/>
          <w:b/>
          <w:bCs/>
          <w:iCs/>
          <w:color w:val="003399"/>
          <w:lang w:val="el-GR"/>
        </w:rPr>
        <w:t xml:space="preserve"> (</w:t>
      </w:r>
      <w:r w:rsidRPr="00325BCD">
        <w:rPr>
          <w:rFonts w:eastAsia="Times New Roman" w:cs="Arial"/>
          <w:b/>
          <w:bCs/>
          <w:iCs/>
          <w:color w:val="003399"/>
          <w:lang w:val="en-US"/>
        </w:rPr>
        <w:t>Realistic</w:t>
      </w:r>
      <w:r w:rsidRPr="00325BCD">
        <w:rPr>
          <w:rFonts w:eastAsia="Times New Roman" w:cs="Arial"/>
          <w:b/>
          <w:bCs/>
          <w:iCs/>
          <w:color w:val="003399"/>
          <w:lang w:val="el-GR"/>
        </w:rPr>
        <w:t xml:space="preserve"> </w:t>
      </w:r>
      <w:r w:rsidRPr="00325BCD">
        <w:rPr>
          <w:rFonts w:eastAsia="Times New Roman" w:cs="Arial"/>
          <w:b/>
          <w:bCs/>
          <w:iCs/>
          <w:color w:val="003399"/>
          <w:lang w:val="en-US"/>
        </w:rPr>
        <w:t>Expectations</w:t>
      </w:r>
      <w:r w:rsidRPr="00325BCD">
        <w:rPr>
          <w:rFonts w:eastAsia="Times New Roman" w:cs="Arial"/>
          <w:b/>
          <w:bCs/>
          <w:iCs/>
          <w:color w:val="003399"/>
          <w:lang w:val="el-GR"/>
        </w:rPr>
        <w:t>)</w:t>
      </w:r>
    </w:p>
    <w:p w:rsidR="00BA14C7" w:rsidRPr="00325BCD" w:rsidRDefault="00BA14C7" w:rsidP="0040553A">
      <w:pPr>
        <w:spacing w:after="100" w:afterAutospacing="1" w:line="240" w:lineRule="auto"/>
        <w:rPr>
          <w:rFonts w:eastAsia="Times New Roman" w:cs="Arial"/>
          <w:color w:val="002060"/>
          <w:lang w:val="el-GR"/>
        </w:rPr>
      </w:pPr>
      <w:r w:rsidRPr="00325BCD">
        <w:rPr>
          <w:rFonts w:eastAsia="Times New Roman" w:cs="Arial"/>
          <w:color w:val="002060"/>
          <w:lang w:val="el-GR"/>
        </w:rPr>
        <w:t>Ένας σημαντικός παράγοντας   για να παρθει η αποφαση για  τη χειρουργική επέμβαση  είναι  η  κατανοήση  του  τι μπορεί και τι δεν μπορεί να κάνει  αυτη η εγχειρηση.</w:t>
      </w:r>
    </w:p>
    <w:p w:rsidR="00BA14C7" w:rsidRPr="00325BCD" w:rsidRDefault="00BA14C7" w:rsidP="0040553A">
      <w:pPr>
        <w:spacing w:before="100" w:beforeAutospacing="1" w:after="100" w:afterAutospacing="1" w:line="240" w:lineRule="auto"/>
        <w:rPr>
          <w:rFonts w:eastAsia="Times New Roman" w:cs="Arial"/>
          <w:color w:val="002060"/>
          <w:lang w:val="el-GR"/>
        </w:rPr>
      </w:pPr>
      <w:r w:rsidRPr="00325BCD">
        <w:rPr>
          <w:rFonts w:eastAsia="Times New Roman" w:cs="Arial"/>
          <w:color w:val="002060"/>
          <w:lang w:val="el-GR"/>
        </w:rPr>
        <w:t>Με την κανονική χρήση και δραστηριότητα, το υλικό μεταξύ της κεφαλής και  της υποδοχής  του κάθε εμφύτευματος του  ισχίου αρχίζει να φθειρεται. Υπερβολική δραστηριότητα ή η ύπαρξη υπέρβολικου βαρους  μπορεί να επιταχυνεί αυτή   τη φυσιολογική φθορά και να προκαλέσει την αντικατάσταση ισχίου, να χαλαρώσει και να γίνει επώδυνη.</w:t>
      </w:r>
    </w:p>
    <w:p w:rsidR="00301B62" w:rsidRPr="00325BCD" w:rsidRDefault="00BA14C7" w:rsidP="0040553A">
      <w:pPr>
        <w:spacing w:before="100" w:beforeAutospacing="1" w:after="100" w:afterAutospacing="1" w:line="240" w:lineRule="auto"/>
        <w:rPr>
          <w:rFonts w:eastAsia="Times New Roman" w:cs="Arial"/>
          <w:b/>
          <w:i/>
          <w:color w:val="002060"/>
          <w:lang w:val="el-GR"/>
        </w:rPr>
      </w:pPr>
      <w:r w:rsidRPr="00325BCD">
        <w:rPr>
          <w:rFonts w:eastAsia="Times New Roman" w:cs="Arial"/>
          <w:b/>
          <w:i/>
          <w:color w:val="002060"/>
          <w:lang w:val="el-GR"/>
        </w:rPr>
        <w:t>Συζητηστε προσεκτικα και ειλικρινα ολα τα ερωτηματα σας με τον χειρουργο σας.</w:t>
      </w:r>
    </w:p>
    <w:p w:rsidR="00325BCD" w:rsidRPr="00325BCD" w:rsidRDefault="00BA14C7" w:rsidP="0040553A">
      <w:pPr>
        <w:spacing w:after="75" w:line="240" w:lineRule="auto"/>
        <w:rPr>
          <w:rFonts w:eastAsia="Times New Roman" w:cs="Arial"/>
          <w:b/>
          <w:color w:val="990000"/>
          <w:sz w:val="24"/>
          <w:szCs w:val="2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6" w:name="Preparing_for_Surgery"/>
      <w:bookmarkEnd w:id="6"/>
      <w:r w:rsidRPr="00325BCD">
        <w:rPr>
          <w:rFonts w:eastAsia="Times New Roman" w:cs="Arial"/>
          <w:b/>
          <w:color w:val="990000"/>
          <w:sz w:val="24"/>
          <w:szCs w:val="24"/>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Προετοιμασία για τη χειρουργική επέμβαση</w:t>
      </w:r>
    </w:p>
    <w:p w:rsidR="00301B62" w:rsidRPr="00325BCD" w:rsidRDefault="00BA14C7" w:rsidP="0040553A">
      <w:pPr>
        <w:spacing w:after="75" w:line="240" w:lineRule="auto"/>
        <w:rPr>
          <w:rFonts w:eastAsia="Times New Roman" w:cs="Arial"/>
          <w:b/>
          <w:color w:val="99000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25BCD">
        <w:rPr>
          <w:rFonts w:eastAsia="Times New Roman" w:cs="Arial"/>
          <w:b/>
          <w:color w:val="99000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325BCD">
        <w:rPr>
          <w:rFonts w:eastAsia="Times New Roman" w:cs="Arial"/>
          <w:b/>
          <w:color w:val="990000"/>
          <w:sz w:val="24"/>
          <w:szCs w:val="2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Preparing</w:t>
      </w:r>
      <w:r w:rsidRPr="00325BCD">
        <w:rPr>
          <w:rFonts w:eastAsia="Times New Roman" w:cs="Arial"/>
          <w:b/>
          <w:color w:val="99000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325BCD">
        <w:rPr>
          <w:rFonts w:eastAsia="Times New Roman" w:cs="Arial"/>
          <w:b/>
          <w:color w:val="990000"/>
          <w:sz w:val="24"/>
          <w:szCs w:val="2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for</w:t>
      </w:r>
      <w:r w:rsidRPr="00325BCD">
        <w:rPr>
          <w:rFonts w:eastAsia="Times New Roman" w:cs="Arial"/>
          <w:b/>
          <w:color w:val="99000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325BCD">
        <w:rPr>
          <w:rFonts w:eastAsia="Times New Roman" w:cs="Arial"/>
          <w:b/>
          <w:color w:val="990000"/>
          <w:sz w:val="24"/>
          <w:szCs w:val="2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Surgery</w:t>
      </w:r>
      <w:r w:rsidRPr="00325BCD">
        <w:rPr>
          <w:rFonts w:eastAsia="Times New Roman" w:cs="Arial"/>
          <w:b/>
          <w:color w:val="99000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301B62" w:rsidRPr="00BA14C7" w:rsidRDefault="00BA14C7" w:rsidP="0040553A">
      <w:pPr>
        <w:spacing w:before="100" w:beforeAutospacing="1" w:after="0" w:line="240" w:lineRule="auto"/>
        <w:outlineLvl w:val="3"/>
        <w:rPr>
          <w:rFonts w:eastAsia="Times New Roman" w:cs="Arial"/>
          <w:b/>
          <w:bCs/>
          <w:i/>
          <w:iCs/>
          <w:color w:val="003399"/>
          <w:sz w:val="28"/>
          <w:szCs w:val="28"/>
          <w:lang w:val="en-US"/>
        </w:rPr>
      </w:pPr>
      <w:r>
        <w:rPr>
          <w:rFonts w:eastAsia="Times New Roman" w:cs="Arial"/>
          <w:b/>
          <w:bCs/>
          <w:i/>
          <w:iCs/>
          <w:color w:val="003399"/>
          <w:sz w:val="28"/>
          <w:szCs w:val="28"/>
          <w:lang w:val="en-US"/>
        </w:rPr>
        <w:t>Ιατρική αξιολόγηση</w:t>
      </w:r>
      <w:r w:rsidRPr="00BA14C7">
        <w:rPr>
          <w:rFonts w:eastAsia="Times New Roman" w:cs="Arial"/>
          <w:b/>
          <w:bCs/>
          <w:i/>
          <w:iCs/>
          <w:color w:val="003399"/>
          <w:sz w:val="28"/>
          <w:szCs w:val="28"/>
          <w:lang w:val="en-US"/>
        </w:rPr>
        <w:t xml:space="preserve">   (Medical Evaluation)</w:t>
      </w:r>
    </w:p>
    <w:p w:rsidR="00301B62" w:rsidRPr="00325BCD" w:rsidRDefault="00BA14C7" w:rsidP="0040553A">
      <w:pPr>
        <w:spacing w:before="100" w:beforeAutospacing="1" w:after="0" w:line="240" w:lineRule="auto"/>
        <w:outlineLvl w:val="3"/>
        <w:rPr>
          <w:rFonts w:eastAsia="Times New Roman" w:cs="Arial"/>
          <w:b/>
          <w:bCs/>
          <w:i/>
          <w:iCs/>
          <w:color w:val="003399"/>
          <w:lang w:val="en-US"/>
        </w:rPr>
      </w:pPr>
      <w:r w:rsidRPr="00325BCD">
        <w:rPr>
          <w:rFonts w:eastAsia="Times New Roman" w:cs="Arial"/>
          <w:b/>
          <w:bCs/>
          <w:i/>
          <w:iCs/>
          <w:color w:val="003399"/>
          <w:lang w:val="el-GR"/>
        </w:rPr>
        <w:t>Εξετασεις</w:t>
      </w:r>
      <w:r w:rsidRPr="00325BCD">
        <w:rPr>
          <w:rFonts w:eastAsia="Times New Roman" w:cs="Arial"/>
          <w:b/>
          <w:bCs/>
          <w:i/>
          <w:iCs/>
          <w:color w:val="003399"/>
          <w:lang w:val="en-US"/>
        </w:rPr>
        <w:t xml:space="preserve">  (</w:t>
      </w:r>
      <w:r w:rsidR="00301B62" w:rsidRPr="00325BCD">
        <w:rPr>
          <w:rFonts w:eastAsia="Times New Roman" w:cs="Arial"/>
          <w:b/>
          <w:bCs/>
          <w:i/>
          <w:iCs/>
          <w:color w:val="003399"/>
          <w:lang w:val="en-US"/>
        </w:rPr>
        <w:t>Tests</w:t>
      </w:r>
      <w:r w:rsidRPr="00325BCD">
        <w:rPr>
          <w:rFonts w:eastAsia="Times New Roman" w:cs="Arial"/>
          <w:b/>
          <w:bCs/>
          <w:i/>
          <w:iCs/>
          <w:color w:val="003399"/>
          <w:lang w:val="en-US"/>
        </w:rPr>
        <w:t>)</w:t>
      </w:r>
    </w:p>
    <w:p w:rsidR="00301B62" w:rsidRPr="00325BCD" w:rsidRDefault="00BA14C7" w:rsidP="0040553A">
      <w:pPr>
        <w:spacing w:before="100" w:beforeAutospacing="1" w:after="0" w:line="240" w:lineRule="auto"/>
        <w:outlineLvl w:val="3"/>
        <w:rPr>
          <w:rFonts w:eastAsia="Times New Roman" w:cs="Arial"/>
          <w:b/>
          <w:bCs/>
          <w:i/>
          <w:iCs/>
          <w:color w:val="003399"/>
          <w:lang w:val="el-GR"/>
        </w:rPr>
      </w:pPr>
      <w:r w:rsidRPr="00325BCD">
        <w:rPr>
          <w:rFonts w:eastAsia="Times New Roman" w:cs="Arial"/>
          <w:b/>
          <w:bCs/>
          <w:i/>
          <w:iCs/>
          <w:color w:val="003399"/>
          <w:lang w:val="el-GR"/>
        </w:rPr>
        <w:t>Προετοιμάσια  του  δέρματος σας   (</w:t>
      </w:r>
      <w:r w:rsidR="00301B62" w:rsidRPr="00325BCD">
        <w:rPr>
          <w:rFonts w:eastAsia="Times New Roman" w:cs="Arial"/>
          <w:b/>
          <w:bCs/>
          <w:i/>
          <w:iCs/>
          <w:color w:val="003399"/>
          <w:lang w:val="en-US"/>
        </w:rPr>
        <w:t>Preparing</w:t>
      </w:r>
      <w:r w:rsidR="00301B62" w:rsidRPr="00325BCD">
        <w:rPr>
          <w:rFonts w:eastAsia="Times New Roman" w:cs="Arial"/>
          <w:b/>
          <w:bCs/>
          <w:i/>
          <w:iCs/>
          <w:color w:val="003399"/>
          <w:lang w:val="el-GR"/>
        </w:rPr>
        <w:t xml:space="preserve"> </w:t>
      </w:r>
      <w:r w:rsidR="00301B62" w:rsidRPr="00325BCD">
        <w:rPr>
          <w:rFonts w:eastAsia="Times New Roman" w:cs="Arial"/>
          <w:b/>
          <w:bCs/>
          <w:i/>
          <w:iCs/>
          <w:color w:val="003399"/>
          <w:lang w:val="en-US"/>
        </w:rPr>
        <w:t>Your</w:t>
      </w:r>
      <w:r w:rsidR="00301B62" w:rsidRPr="00325BCD">
        <w:rPr>
          <w:rFonts w:eastAsia="Times New Roman" w:cs="Arial"/>
          <w:b/>
          <w:bCs/>
          <w:i/>
          <w:iCs/>
          <w:color w:val="003399"/>
          <w:lang w:val="el-GR"/>
        </w:rPr>
        <w:t xml:space="preserve"> </w:t>
      </w:r>
      <w:r w:rsidR="00301B62" w:rsidRPr="00325BCD">
        <w:rPr>
          <w:rFonts w:eastAsia="Times New Roman" w:cs="Arial"/>
          <w:b/>
          <w:bCs/>
          <w:i/>
          <w:iCs/>
          <w:color w:val="003399"/>
          <w:lang w:val="en-US"/>
        </w:rPr>
        <w:t>Skin</w:t>
      </w:r>
      <w:r w:rsidRPr="00325BCD">
        <w:rPr>
          <w:rFonts w:eastAsia="Times New Roman" w:cs="Arial"/>
          <w:b/>
          <w:bCs/>
          <w:i/>
          <w:iCs/>
          <w:color w:val="003399"/>
          <w:lang w:val="el-GR"/>
        </w:rPr>
        <w:t>)</w:t>
      </w:r>
    </w:p>
    <w:p w:rsidR="00301B62" w:rsidRPr="00325BCD" w:rsidRDefault="00BA14C7" w:rsidP="0040553A">
      <w:pPr>
        <w:spacing w:before="100" w:beforeAutospacing="1" w:after="0" w:line="240" w:lineRule="auto"/>
        <w:outlineLvl w:val="3"/>
        <w:rPr>
          <w:rFonts w:eastAsia="Times New Roman" w:cs="Arial"/>
          <w:b/>
          <w:bCs/>
          <w:i/>
          <w:iCs/>
          <w:color w:val="003399"/>
          <w:lang w:val="en-US"/>
        </w:rPr>
      </w:pPr>
      <w:r w:rsidRPr="00325BCD">
        <w:rPr>
          <w:rFonts w:eastAsia="Times New Roman" w:cs="Arial"/>
          <w:b/>
          <w:bCs/>
          <w:i/>
          <w:iCs/>
          <w:color w:val="003399"/>
          <w:lang w:val="en-US"/>
        </w:rPr>
        <w:t>Φάρμακα  (</w:t>
      </w:r>
      <w:r w:rsidR="00301B62" w:rsidRPr="00325BCD">
        <w:rPr>
          <w:rFonts w:eastAsia="Times New Roman" w:cs="Arial"/>
          <w:b/>
          <w:bCs/>
          <w:i/>
          <w:iCs/>
          <w:color w:val="003399"/>
          <w:lang w:val="en-US"/>
        </w:rPr>
        <w:t>Medications</w:t>
      </w:r>
      <w:r w:rsidRPr="00325BCD">
        <w:rPr>
          <w:rFonts w:eastAsia="Times New Roman" w:cs="Arial"/>
          <w:b/>
          <w:bCs/>
          <w:i/>
          <w:iCs/>
          <w:color w:val="003399"/>
          <w:lang w:val="en-US"/>
        </w:rPr>
        <w:t>)</w:t>
      </w:r>
    </w:p>
    <w:p w:rsidR="0022719F" w:rsidRPr="00325BCD" w:rsidRDefault="00BA14C7" w:rsidP="0040553A">
      <w:pPr>
        <w:spacing w:before="100" w:beforeAutospacing="1" w:after="0" w:line="240" w:lineRule="auto"/>
        <w:outlineLvl w:val="3"/>
        <w:rPr>
          <w:rFonts w:eastAsia="Times New Roman" w:cs="Arial"/>
          <w:b/>
          <w:bCs/>
          <w:i/>
          <w:iCs/>
          <w:color w:val="003399"/>
          <w:lang w:val="en-US"/>
        </w:rPr>
      </w:pPr>
      <w:r w:rsidRPr="00325BCD">
        <w:rPr>
          <w:rFonts w:eastAsia="Times New Roman" w:cs="Arial"/>
          <w:b/>
          <w:bCs/>
          <w:i/>
          <w:iCs/>
          <w:color w:val="003399"/>
          <w:lang w:val="en-US"/>
        </w:rPr>
        <w:t>Απώλεια βάρους  (</w:t>
      </w:r>
      <w:r w:rsidR="00301B62" w:rsidRPr="00325BCD">
        <w:rPr>
          <w:rFonts w:eastAsia="Times New Roman" w:cs="Arial"/>
          <w:b/>
          <w:bCs/>
          <w:i/>
          <w:iCs/>
          <w:color w:val="003399"/>
          <w:lang w:val="en-US"/>
        </w:rPr>
        <w:t>Weight Loss</w:t>
      </w:r>
      <w:r w:rsidRPr="00325BCD">
        <w:rPr>
          <w:rFonts w:eastAsia="Times New Roman" w:cs="Arial"/>
          <w:b/>
          <w:bCs/>
          <w:i/>
          <w:iCs/>
          <w:color w:val="003399"/>
          <w:lang w:val="en-US"/>
        </w:rPr>
        <w:t>)</w:t>
      </w:r>
    </w:p>
    <w:p w:rsidR="00301B62" w:rsidRPr="00325BCD" w:rsidRDefault="00BA14C7" w:rsidP="0040553A">
      <w:pPr>
        <w:spacing w:before="100" w:beforeAutospacing="1" w:after="0" w:line="240" w:lineRule="auto"/>
        <w:outlineLvl w:val="3"/>
        <w:rPr>
          <w:rFonts w:eastAsia="Times New Roman" w:cs="Arial"/>
          <w:b/>
          <w:bCs/>
          <w:i/>
          <w:iCs/>
          <w:color w:val="003399"/>
          <w:lang w:val="en-US"/>
        </w:rPr>
      </w:pPr>
      <w:r w:rsidRPr="00325BCD">
        <w:rPr>
          <w:rFonts w:eastAsia="Times New Roman" w:cs="Arial"/>
          <w:b/>
          <w:bCs/>
          <w:i/>
          <w:iCs/>
          <w:color w:val="003399"/>
          <w:lang w:val="en-US"/>
        </w:rPr>
        <w:t>Οδοντιατρική αξιολόγηση   (</w:t>
      </w:r>
      <w:r w:rsidR="00301B62" w:rsidRPr="00325BCD">
        <w:rPr>
          <w:rFonts w:eastAsia="Times New Roman" w:cs="Arial"/>
          <w:b/>
          <w:bCs/>
          <w:i/>
          <w:iCs/>
          <w:color w:val="003399"/>
          <w:lang w:val="en-US"/>
        </w:rPr>
        <w:t>Dental Evaluation</w:t>
      </w:r>
      <w:r w:rsidRPr="00325BCD">
        <w:rPr>
          <w:rFonts w:eastAsia="Times New Roman" w:cs="Arial"/>
          <w:b/>
          <w:bCs/>
          <w:i/>
          <w:iCs/>
          <w:color w:val="003399"/>
          <w:lang w:val="en-US"/>
        </w:rPr>
        <w:t>)</w:t>
      </w:r>
    </w:p>
    <w:p w:rsidR="00301B62" w:rsidRPr="00325BCD" w:rsidRDefault="00BA14C7" w:rsidP="0040553A">
      <w:pPr>
        <w:spacing w:before="100" w:beforeAutospacing="1" w:after="0" w:line="240" w:lineRule="auto"/>
        <w:outlineLvl w:val="3"/>
        <w:rPr>
          <w:rFonts w:eastAsia="Times New Roman" w:cs="Arial"/>
          <w:b/>
          <w:bCs/>
          <w:i/>
          <w:iCs/>
          <w:color w:val="003399"/>
          <w:lang w:val="en-US"/>
        </w:rPr>
      </w:pPr>
      <w:r w:rsidRPr="00325BCD">
        <w:rPr>
          <w:rFonts w:eastAsia="Times New Roman" w:cs="Arial"/>
          <w:b/>
          <w:bCs/>
          <w:i/>
          <w:iCs/>
          <w:color w:val="003399"/>
          <w:lang w:val="el-GR"/>
        </w:rPr>
        <w:lastRenderedPageBreak/>
        <w:t>Αξιολόγηση</w:t>
      </w:r>
      <w:r w:rsidRPr="00325BCD">
        <w:rPr>
          <w:rFonts w:eastAsia="Times New Roman" w:cs="Arial"/>
          <w:b/>
          <w:bCs/>
          <w:i/>
          <w:iCs/>
          <w:color w:val="003399"/>
          <w:lang w:val="en-US"/>
        </w:rPr>
        <w:t xml:space="preserve"> </w:t>
      </w:r>
      <w:r w:rsidRPr="00325BCD">
        <w:rPr>
          <w:rFonts w:eastAsia="Times New Roman" w:cs="Arial"/>
          <w:b/>
          <w:bCs/>
          <w:i/>
          <w:iCs/>
          <w:color w:val="003399"/>
          <w:lang w:val="el-GR"/>
        </w:rPr>
        <w:t>του</w:t>
      </w:r>
      <w:r w:rsidRPr="00325BCD">
        <w:rPr>
          <w:rFonts w:eastAsia="Times New Roman" w:cs="Arial"/>
          <w:b/>
          <w:bCs/>
          <w:i/>
          <w:iCs/>
          <w:color w:val="003399"/>
          <w:lang w:val="en-US"/>
        </w:rPr>
        <w:t xml:space="preserve"> </w:t>
      </w:r>
      <w:r w:rsidRPr="00325BCD">
        <w:rPr>
          <w:rFonts w:eastAsia="Times New Roman" w:cs="Arial"/>
          <w:b/>
          <w:bCs/>
          <w:i/>
          <w:iCs/>
          <w:color w:val="003399"/>
          <w:lang w:val="el-GR"/>
        </w:rPr>
        <w:t>ουροποιητικούσυστηματος</w:t>
      </w:r>
      <w:r w:rsidRPr="00325BCD">
        <w:rPr>
          <w:rFonts w:eastAsia="Times New Roman" w:cs="Arial"/>
          <w:b/>
          <w:bCs/>
          <w:i/>
          <w:iCs/>
          <w:color w:val="003399"/>
          <w:lang w:val="en-US"/>
        </w:rPr>
        <w:t xml:space="preserve"> ( </w:t>
      </w:r>
      <w:r w:rsidR="00301B62" w:rsidRPr="00325BCD">
        <w:rPr>
          <w:rFonts w:eastAsia="Times New Roman" w:cs="Arial"/>
          <w:b/>
          <w:bCs/>
          <w:i/>
          <w:iCs/>
          <w:color w:val="003399"/>
          <w:lang w:val="en-US"/>
        </w:rPr>
        <w:t>Urinary Evaluation</w:t>
      </w:r>
      <w:r w:rsidRPr="00325BCD">
        <w:rPr>
          <w:rFonts w:eastAsia="Times New Roman" w:cs="Arial"/>
          <w:b/>
          <w:bCs/>
          <w:i/>
          <w:iCs/>
          <w:color w:val="003399"/>
          <w:lang w:val="en-US"/>
        </w:rPr>
        <w:t>)</w:t>
      </w:r>
    </w:p>
    <w:p w:rsidR="00301B62" w:rsidRPr="00325BCD" w:rsidRDefault="00BA14C7" w:rsidP="0040553A">
      <w:pPr>
        <w:spacing w:before="100" w:beforeAutospacing="1" w:after="0" w:line="240" w:lineRule="auto"/>
        <w:outlineLvl w:val="3"/>
        <w:rPr>
          <w:rFonts w:eastAsia="Times New Roman" w:cs="Arial"/>
          <w:b/>
          <w:bCs/>
          <w:i/>
          <w:iCs/>
          <w:color w:val="003399"/>
          <w:lang w:val="el-GR"/>
        </w:rPr>
      </w:pPr>
      <w:r w:rsidRPr="00325BCD">
        <w:rPr>
          <w:rFonts w:eastAsia="Times New Roman" w:cs="Arial"/>
          <w:b/>
          <w:bCs/>
          <w:i/>
          <w:iCs/>
          <w:color w:val="003399"/>
          <w:lang w:val="el-GR"/>
        </w:rPr>
        <w:t xml:space="preserve">Σχεδιασμος  Κοινωνικής αποκαταστασης ( </w:t>
      </w:r>
      <w:r w:rsidR="00301B62" w:rsidRPr="00325BCD">
        <w:rPr>
          <w:rFonts w:eastAsia="Times New Roman" w:cs="Arial"/>
          <w:b/>
          <w:bCs/>
          <w:i/>
          <w:iCs/>
          <w:color w:val="003399"/>
          <w:lang w:val="en-US"/>
        </w:rPr>
        <w:t>Social</w:t>
      </w:r>
      <w:r w:rsidR="00301B62" w:rsidRPr="00325BCD">
        <w:rPr>
          <w:rFonts w:eastAsia="Times New Roman" w:cs="Arial"/>
          <w:b/>
          <w:bCs/>
          <w:i/>
          <w:iCs/>
          <w:color w:val="003399"/>
          <w:lang w:val="el-GR"/>
        </w:rPr>
        <w:t xml:space="preserve"> </w:t>
      </w:r>
      <w:r w:rsidR="00301B62" w:rsidRPr="00325BCD">
        <w:rPr>
          <w:rFonts w:eastAsia="Times New Roman" w:cs="Arial"/>
          <w:b/>
          <w:bCs/>
          <w:i/>
          <w:iCs/>
          <w:color w:val="003399"/>
          <w:lang w:val="en-US"/>
        </w:rPr>
        <w:t>Planning</w:t>
      </w:r>
      <w:r w:rsidRPr="00325BCD">
        <w:rPr>
          <w:rFonts w:eastAsia="Times New Roman" w:cs="Arial"/>
          <w:b/>
          <w:bCs/>
          <w:i/>
          <w:iCs/>
          <w:color w:val="003399"/>
          <w:lang w:val="el-GR"/>
        </w:rPr>
        <w:t>)</w:t>
      </w:r>
    </w:p>
    <w:p w:rsidR="00930293" w:rsidRPr="00325BCD" w:rsidRDefault="00930293" w:rsidP="0040553A">
      <w:pPr>
        <w:spacing w:before="100" w:beforeAutospacing="1" w:after="0" w:line="240" w:lineRule="auto"/>
        <w:outlineLvl w:val="3"/>
        <w:rPr>
          <w:rFonts w:eastAsia="Times New Roman" w:cs="Arial"/>
          <w:bCs/>
          <w:i/>
          <w:iCs/>
          <w:color w:val="003399"/>
          <w:u w:val="single"/>
          <w:lang w:val="el-GR"/>
        </w:rPr>
      </w:pPr>
      <w:r w:rsidRPr="00325BCD">
        <w:rPr>
          <w:rFonts w:eastAsia="Times New Roman" w:cs="Arial"/>
          <w:bCs/>
          <w:i/>
          <w:iCs/>
          <w:color w:val="003399"/>
          <w:u w:val="single"/>
          <w:lang w:val="el-GR"/>
        </w:rPr>
        <w:t>Παρτε τις λεπτομερειες απο ολα τα πιο πανω απο τον γιατρο σας.</w:t>
      </w:r>
    </w:p>
    <w:p w:rsidR="00301B62" w:rsidRPr="00325BCD" w:rsidRDefault="00930293" w:rsidP="0040553A">
      <w:pPr>
        <w:spacing w:before="100" w:beforeAutospacing="1" w:after="0" w:line="240" w:lineRule="auto"/>
        <w:outlineLvl w:val="3"/>
        <w:rPr>
          <w:rFonts w:eastAsia="Times New Roman" w:cs="Arial"/>
          <w:b/>
          <w:bCs/>
          <w:i/>
          <w:iCs/>
          <w:color w:val="003399"/>
          <w:lang w:val="el-GR"/>
        </w:rPr>
      </w:pPr>
      <w:r w:rsidRPr="00325BCD">
        <w:rPr>
          <w:rFonts w:eastAsia="Times New Roman" w:cs="Arial"/>
          <w:b/>
          <w:bCs/>
          <w:i/>
          <w:iCs/>
          <w:color w:val="003399"/>
          <w:lang w:val="el-GR"/>
        </w:rPr>
        <w:t xml:space="preserve">Σχεδιασμος  Σπίτου ( </w:t>
      </w:r>
      <w:r w:rsidR="00301B62" w:rsidRPr="00325BCD">
        <w:rPr>
          <w:rFonts w:eastAsia="Times New Roman" w:cs="Arial"/>
          <w:b/>
          <w:bCs/>
          <w:i/>
          <w:iCs/>
          <w:color w:val="003399"/>
          <w:lang w:val="en-US"/>
        </w:rPr>
        <w:t>Home</w:t>
      </w:r>
      <w:r w:rsidR="00301B62" w:rsidRPr="00325BCD">
        <w:rPr>
          <w:rFonts w:eastAsia="Times New Roman" w:cs="Arial"/>
          <w:b/>
          <w:bCs/>
          <w:i/>
          <w:iCs/>
          <w:color w:val="003399"/>
          <w:lang w:val="el-GR"/>
        </w:rPr>
        <w:t xml:space="preserve"> </w:t>
      </w:r>
      <w:r w:rsidR="00301B62" w:rsidRPr="00325BCD">
        <w:rPr>
          <w:rFonts w:eastAsia="Times New Roman" w:cs="Arial"/>
          <w:b/>
          <w:bCs/>
          <w:i/>
          <w:iCs/>
          <w:color w:val="003399"/>
          <w:lang w:val="en-US"/>
        </w:rPr>
        <w:t>Planning</w:t>
      </w:r>
      <w:r w:rsidRPr="00325BCD">
        <w:rPr>
          <w:rFonts w:eastAsia="Times New Roman" w:cs="Arial"/>
          <w:b/>
          <w:bCs/>
          <w:i/>
          <w:iCs/>
          <w:color w:val="003399"/>
          <w:lang w:val="el-GR"/>
        </w:rPr>
        <w:t>)</w:t>
      </w:r>
    </w:p>
    <w:p w:rsidR="00301B62" w:rsidRPr="00325BCD" w:rsidRDefault="00930293" w:rsidP="0040553A">
      <w:pPr>
        <w:spacing w:after="100" w:afterAutospacing="1" w:line="240" w:lineRule="auto"/>
        <w:rPr>
          <w:rFonts w:eastAsia="Times New Roman" w:cs="Arial"/>
          <w:color w:val="002060"/>
          <w:lang w:val="el-GR"/>
        </w:rPr>
      </w:pPr>
      <w:r w:rsidRPr="00325BCD">
        <w:rPr>
          <w:rFonts w:eastAsia="Times New Roman" w:cs="Arial"/>
          <w:color w:val="002060"/>
          <w:lang w:val="el-GR"/>
        </w:rPr>
        <w:t>Μερικες  τροποποιήσεις  στο σπιτι  μπορουν  να κάνουν  ευκολότερη την αναρρωση μετεγχειρητικα. Πολλα  μπορουν  να βοηθήσουν  με   τις καθημερινές δραστηριότητες:</w:t>
      </w:r>
    </w:p>
    <w:p w:rsidR="00930293" w:rsidRPr="00325BCD" w:rsidRDefault="00930293" w:rsidP="0040553A">
      <w:pPr>
        <w:spacing w:after="100" w:afterAutospacing="1" w:line="240" w:lineRule="auto"/>
        <w:rPr>
          <w:rFonts w:eastAsia="Times New Roman" w:cs="Arial"/>
          <w:b/>
          <w:color w:val="002060"/>
          <w:lang w:val="el-GR"/>
        </w:rPr>
      </w:pPr>
      <w:r w:rsidRPr="00325BCD">
        <w:rPr>
          <w:rFonts w:eastAsia="Times New Roman" w:cs="Arial"/>
          <w:b/>
          <w:color w:val="002060"/>
          <w:lang w:val="el-GR"/>
        </w:rPr>
        <w:t>Συζητηστε με λεπτομερειες ολες τις τροποποιησεις που θα σας βοηθουσαν με τον γιατρο σας:</w:t>
      </w:r>
    </w:p>
    <w:p w:rsidR="00930293" w:rsidRPr="00930293" w:rsidRDefault="00930293" w:rsidP="0040553A">
      <w:pPr>
        <w:shd w:val="clear" w:color="auto" w:fill="FFFFFF"/>
        <w:spacing w:after="0" w:line="240" w:lineRule="auto"/>
        <w:rPr>
          <w:rFonts w:ascii="Arial" w:eastAsia="Times New Roman" w:hAnsi="Arial" w:cs="Arial"/>
          <w:sz w:val="18"/>
          <w:szCs w:val="18"/>
          <w:lang w:val="el-GR"/>
        </w:rPr>
      </w:pPr>
      <w:bookmarkStart w:id="7" w:name="Your_Surgery"/>
      <w:bookmarkEnd w:id="7"/>
    </w:p>
    <w:p w:rsidR="00930293" w:rsidRDefault="00930293" w:rsidP="0040553A">
      <w:pPr>
        <w:spacing w:after="75" w:line="240" w:lineRule="auto"/>
        <w:rPr>
          <w:lang w:val="el-GR"/>
        </w:rPr>
      </w:pPr>
    </w:p>
    <w:p w:rsidR="00325BCD" w:rsidRDefault="00325BCD" w:rsidP="0040553A">
      <w:pPr>
        <w:spacing w:after="75" w:line="240" w:lineRule="auto"/>
        <w:rPr>
          <w:lang w:val="en-US"/>
        </w:rPr>
      </w:pPr>
      <w:r w:rsidRPr="00930293">
        <w:rPr>
          <w:rFonts w:ascii="Arial" w:eastAsia="Times New Roman" w:hAnsi="Arial" w:cs="Arial"/>
          <w:noProof/>
          <w:sz w:val="17"/>
          <w:szCs w:val="17"/>
          <w:lang w:val="en-US"/>
        </w:rPr>
        <mc:AlternateContent>
          <mc:Choice Requires="wps">
            <w:drawing>
              <wp:anchor distT="0" distB="0" distL="114300" distR="114300" simplePos="0" relativeHeight="251666432" behindDoc="0" locked="0" layoutInCell="0" allowOverlap="1" wp14:anchorId="06ADBFCD" wp14:editId="52A3D817">
                <wp:simplePos x="0" y="0"/>
                <wp:positionH relativeFrom="margin">
                  <wp:posOffset>1765935</wp:posOffset>
                </wp:positionH>
                <wp:positionV relativeFrom="margin">
                  <wp:posOffset>3243580</wp:posOffset>
                </wp:positionV>
                <wp:extent cx="2058035" cy="1706880"/>
                <wp:effectExtent l="76200" t="38100" r="75565" b="10287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8035" cy="1706880"/>
                        </a:xfrm>
                        <a:prstGeom prst="bracketPair">
                          <a:avLst>
                            <a:gd name="adj" fmla="val 8051"/>
                          </a:avLst>
                        </a:prstGeom>
                        <a:ln>
                          <a:headEnd/>
                          <a:tailEnd/>
                        </a:ln>
                        <a:extLst/>
                      </wps:spPr>
                      <wps:style>
                        <a:lnRef idx="3">
                          <a:schemeClr val="accent4"/>
                        </a:lnRef>
                        <a:fillRef idx="0">
                          <a:schemeClr val="accent4"/>
                        </a:fillRef>
                        <a:effectRef idx="2">
                          <a:schemeClr val="accent4"/>
                        </a:effectRef>
                        <a:fontRef idx="minor">
                          <a:schemeClr val="tx1"/>
                        </a:fontRef>
                      </wps:style>
                      <wps:txbx>
                        <w:txbxContent>
                          <w:p w:rsidR="00930293" w:rsidRPr="009B5600" w:rsidRDefault="00930293">
                            <w:pPr>
                              <w:spacing w:after="0"/>
                              <w:jc w:val="center"/>
                              <w:rPr>
                                <w:b/>
                                <w:i/>
                                <w:iCs/>
                                <w:color w:val="4F81BD" w:themeColor="accent1"/>
                                <w:spacing w:val="20"/>
                                <w:sz w:val="32"/>
                                <w:szCs w:val="32"/>
                                <w:lang w:val="el-G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9B5600">
                              <w:rPr>
                                <w:b/>
                                <w:i/>
                                <w:iCs/>
                                <w:color w:val="4F81BD" w:themeColor="accent1"/>
                                <w:spacing w:val="20"/>
                                <w:sz w:val="32"/>
                                <w:szCs w:val="32"/>
                                <w:lang w:val="el-G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Δημιουργ</w:t>
                            </w:r>
                            <w:r w:rsidR="009B5600" w:rsidRPr="009B5600">
                              <w:rPr>
                                <w:b/>
                                <w:i/>
                                <w:iCs/>
                                <w:color w:val="4F81BD" w:themeColor="accent1"/>
                                <w:spacing w:val="20"/>
                                <w:sz w:val="32"/>
                                <w:szCs w:val="32"/>
                                <w:lang w:val="el-G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ειστε ενα κεντρο οπου θα σπαταλ</w:t>
                            </w:r>
                            <w:r w:rsidR="009B5600" w:rsidRPr="009B5600">
                              <w:rPr>
                                <w:b/>
                                <w:i/>
                                <w:iCs/>
                                <w:color w:val="4F81BD" w:themeColor="accent1"/>
                                <w:spacing w:val="20"/>
                                <w:sz w:val="32"/>
                                <w:szCs w:val="32"/>
                                <w:lang w:val="en-US"/>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w:t>
                            </w:r>
                            <w:r w:rsidRPr="009B5600">
                              <w:rPr>
                                <w:b/>
                                <w:i/>
                                <w:iCs/>
                                <w:color w:val="4F81BD" w:themeColor="accent1"/>
                                <w:spacing w:val="20"/>
                                <w:sz w:val="32"/>
                                <w:szCs w:val="32"/>
                                <w:lang w:val="el-G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τε την περισσοτερη σας ωρα</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9" type="#_x0000_t185" style="position:absolute;margin-left:139.05pt;margin-top:255.4pt;width:162.05pt;height:134.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" o:allowincell="f" adj="1739" strokecolor="#8064a2 [3207]" strokeweight="3pt">
                <v:shadow on="t" color="black" opacity="22937f" origin=",.5" offset="0,.63889mm"/>
                <v:textbox inset="3.6pt,,3.6pt">
                  <w:txbxContent>
                    <w:p w:rsidR="00930293" w:rsidRPr="009B5600" w:rsidRDefault="00930293">
                      <w:pPr>
                        <w:spacing w:after="0"/>
                        <w:jc w:val="center"/>
                        <w:rPr>
                          <w:b/>
                          <w:i/>
                          <w:iCs/>
                          <w:color w:val="4F81BD" w:themeColor="accent1"/>
                          <w:spacing w:val="20"/>
                          <w:sz w:val="32"/>
                          <w:szCs w:val="32"/>
                          <w:lang w:val="el-G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9B5600">
                        <w:rPr>
                          <w:b/>
                          <w:i/>
                          <w:iCs/>
                          <w:color w:val="4F81BD" w:themeColor="accent1"/>
                          <w:spacing w:val="20"/>
                          <w:sz w:val="32"/>
                          <w:szCs w:val="32"/>
                          <w:lang w:val="el-G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Δημιουργ</w:t>
                      </w:r>
                      <w:r w:rsidR="009B5600" w:rsidRPr="009B5600">
                        <w:rPr>
                          <w:b/>
                          <w:i/>
                          <w:iCs/>
                          <w:color w:val="4F81BD" w:themeColor="accent1"/>
                          <w:spacing w:val="20"/>
                          <w:sz w:val="32"/>
                          <w:szCs w:val="32"/>
                          <w:lang w:val="el-G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ειστε ενα κεντρο οπου θα σπαταλ</w:t>
                      </w:r>
                      <w:r w:rsidR="009B5600" w:rsidRPr="009B5600">
                        <w:rPr>
                          <w:b/>
                          <w:i/>
                          <w:iCs/>
                          <w:color w:val="4F81BD" w:themeColor="accent1"/>
                          <w:spacing w:val="20"/>
                          <w:sz w:val="32"/>
                          <w:szCs w:val="32"/>
                          <w:lang w:val="en-US"/>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w:t>
                      </w:r>
                      <w:r w:rsidRPr="009B5600">
                        <w:rPr>
                          <w:b/>
                          <w:i/>
                          <w:iCs/>
                          <w:color w:val="4F81BD" w:themeColor="accent1"/>
                          <w:spacing w:val="20"/>
                          <w:sz w:val="32"/>
                          <w:szCs w:val="32"/>
                          <w:lang w:val="el-GR"/>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τε την περισσοτερη σας ωρα</w:t>
                      </w:r>
                    </w:p>
                  </w:txbxContent>
                </v:textbox>
                <w10:wrap type="square" anchorx="margin" anchory="margin"/>
              </v:shape>
            </w:pict>
          </mc:Fallback>
        </mc:AlternateContent>
      </w:r>
      <w:r w:rsidRPr="00E6270E">
        <w:rPr>
          <w:rFonts w:ascii="Arial" w:eastAsia="Times New Roman" w:hAnsi="Arial" w:cs="Arial"/>
          <w:noProof/>
          <w:sz w:val="18"/>
          <w:szCs w:val="18"/>
          <w:lang w:val="en-US"/>
        </w:rPr>
        <w:drawing>
          <wp:anchor distT="0" distB="0" distL="114300" distR="114300" simplePos="0" relativeHeight="251664384" behindDoc="0" locked="0" layoutInCell="1" allowOverlap="1" wp14:anchorId="72A5C22B" wp14:editId="5C16E754">
            <wp:simplePos x="0" y="0"/>
            <wp:positionH relativeFrom="column">
              <wp:posOffset>-196850</wp:posOffset>
            </wp:positionH>
            <wp:positionV relativeFrom="paragraph">
              <wp:posOffset>93980</wp:posOffset>
            </wp:positionV>
            <wp:extent cx="1655445" cy="1761490"/>
            <wp:effectExtent l="0" t="0" r="1905" b="0"/>
            <wp:wrapSquare wrapText="bothSides"/>
            <wp:docPr id="5" name="Picture 5" descr="http://orthoinfo.aaos.org/figures/A00377F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rthoinfo.aaos.org/figures/A00377F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5445" cy="1761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5BCD" w:rsidRDefault="00325BCD" w:rsidP="0040553A">
      <w:pPr>
        <w:spacing w:after="75" w:line="240" w:lineRule="auto"/>
        <w:rPr>
          <w:lang w:val="en-US"/>
        </w:rPr>
      </w:pPr>
    </w:p>
    <w:p w:rsidR="00325BCD" w:rsidRDefault="00325BCD" w:rsidP="0040553A">
      <w:pPr>
        <w:spacing w:after="75" w:line="240" w:lineRule="auto"/>
        <w:rPr>
          <w:lang w:val="en-US"/>
        </w:rPr>
      </w:pPr>
    </w:p>
    <w:p w:rsidR="00301B62" w:rsidRPr="00325BCD" w:rsidRDefault="00930293" w:rsidP="0040553A">
      <w:pPr>
        <w:spacing w:after="75" w:line="240" w:lineRule="auto"/>
        <w:rPr>
          <w:rFonts w:eastAsia="Times New Roman" w:cs="Arial"/>
          <w:b/>
          <w:color w:val="990000"/>
          <w:sz w:val="24"/>
          <w:szCs w:val="24"/>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25BCD">
        <w:rPr>
          <w:rFonts w:eastAsia="Times New Roman" w:cs="Arial"/>
          <w:b/>
          <w:color w:val="990000"/>
          <w:sz w:val="24"/>
          <w:szCs w:val="24"/>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Η εγχειρηση σας  (</w:t>
      </w:r>
      <w:r w:rsidR="00301B62" w:rsidRPr="00325BCD">
        <w:rPr>
          <w:rFonts w:eastAsia="Times New Roman" w:cs="Arial"/>
          <w:b/>
          <w:color w:val="990000"/>
          <w:sz w:val="24"/>
          <w:szCs w:val="24"/>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Your</w:t>
      </w:r>
      <w:r w:rsidR="00301B62" w:rsidRPr="00325BCD">
        <w:rPr>
          <w:rFonts w:eastAsia="Times New Roman" w:cs="Arial"/>
          <w:b/>
          <w:color w:val="990000"/>
          <w:sz w:val="24"/>
          <w:szCs w:val="24"/>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301B62" w:rsidRPr="00325BCD">
        <w:rPr>
          <w:rFonts w:eastAsia="Times New Roman" w:cs="Arial"/>
          <w:b/>
          <w:color w:val="990000"/>
          <w:sz w:val="24"/>
          <w:szCs w:val="24"/>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Surgery</w:t>
      </w:r>
      <w:r w:rsidRPr="00325BCD">
        <w:rPr>
          <w:rFonts w:eastAsia="Times New Roman" w:cs="Arial"/>
          <w:b/>
          <w:color w:val="990000"/>
          <w:sz w:val="24"/>
          <w:szCs w:val="24"/>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330D76" w:rsidRPr="00325BCD" w:rsidRDefault="00930293" w:rsidP="0040553A">
      <w:pPr>
        <w:spacing w:before="100" w:beforeAutospacing="1" w:after="100" w:afterAutospacing="1" w:line="240" w:lineRule="auto"/>
        <w:rPr>
          <w:rFonts w:eastAsia="Times New Roman" w:cs="Arial"/>
          <w:lang w:val="el-GR"/>
        </w:rPr>
      </w:pPr>
      <w:r w:rsidRPr="00325BCD">
        <w:rPr>
          <w:rFonts w:eastAsia="Times New Roman" w:cs="Arial"/>
          <w:lang w:val="el-GR"/>
        </w:rPr>
        <w:t>Πιθανότατα να εισαχθείτε  στο   νοσοκ</w:t>
      </w:r>
      <w:r w:rsidR="00330D76" w:rsidRPr="00325BCD">
        <w:rPr>
          <w:rFonts w:eastAsia="Times New Roman" w:cs="Arial"/>
          <w:lang w:val="el-GR"/>
        </w:rPr>
        <w:t>ομείο  την ημέρα της εγχείρησης</w:t>
      </w:r>
    </w:p>
    <w:p w:rsidR="008C6978" w:rsidRPr="00325BCD" w:rsidRDefault="008C6978" w:rsidP="0040553A">
      <w:pPr>
        <w:spacing w:before="100" w:beforeAutospacing="1" w:after="100" w:afterAutospacing="1" w:line="240" w:lineRule="auto"/>
        <w:rPr>
          <w:rFonts w:eastAsia="Times New Roman" w:cs="Arial"/>
          <w:b/>
          <w:sz w:val="24"/>
          <w:szCs w:val="24"/>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25BCD">
        <w:rPr>
          <w:rFonts w:eastAsia="Times New Roman" w:cs="Arial"/>
          <w:b/>
          <w:bCs/>
          <w:i/>
          <w:iCs/>
          <w:color w:val="003399"/>
          <w:sz w:val="24"/>
          <w:szCs w:val="24"/>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Προεγχειρητικος  ελεγχος</w:t>
      </w:r>
    </w:p>
    <w:p w:rsidR="008C6978" w:rsidRPr="00325BCD" w:rsidRDefault="008C6978" w:rsidP="0040553A">
      <w:pPr>
        <w:spacing w:before="100" w:beforeAutospacing="1" w:after="0" w:line="240" w:lineRule="auto"/>
        <w:outlineLvl w:val="3"/>
        <w:rPr>
          <w:rFonts w:eastAsia="Times New Roman" w:cs="Arial"/>
          <w:b/>
          <w:bCs/>
          <w:i/>
          <w:iCs/>
          <w:color w:val="003399"/>
          <w:u w:val="single"/>
          <w:lang w:val="el-GR"/>
        </w:rPr>
      </w:pPr>
      <w:r w:rsidRPr="00325BCD">
        <w:rPr>
          <w:rFonts w:eastAsia="Times New Roman" w:cs="Arial"/>
          <w:b/>
          <w:bCs/>
          <w:i/>
          <w:iCs/>
          <w:color w:val="003399"/>
          <w:u w:val="single"/>
          <w:lang w:val="el-GR"/>
        </w:rPr>
        <w:t>Αναισθησία    (</w:t>
      </w:r>
      <w:r w:rsidR="00301B62" w:rsidRPr="00325BCD">
        <w:rPr>
          <w:rFonts w:eastAsia="Times New Roman" w:cs="Arial"/>
          <w:b/>
          <w:bCs/>
          <w:i/>
          <w:iCs/>
          <w:color w:val="003399"/>
          <w:u w:val="single"/>
          <w:lang w:val="en-US"/>
        </w:rPr>
        <w:t>Anesthesia</w:t>
      </w:r>
      <w:r w:rsidRPr="00325BCD">
        <w:rPr>
          <w:rFonts w:eastAsia="Times New Roman" w:cs="Arial"/>
          <w:b/>
          <w:bCs/>
          <w:i/>
          <w:iCs/>
          <w:color w:val="003399"/>
          <w:u w:val="single"/>
          <w:lang w:val="el-GR"/>
        </w:rPr>
        <w:t>)</w:t>
      </w:r>
      <w:r w:rsidR="0022719F" w:rsidRPr="00325BCD">
        <w:rPr>
          <w:rFonts w:eastAsia="Times New Roman" w:cs="Arial"/>
          <w:b/>
          <w:bCs/>
          <w:i/>
          <w:iCs/>
          <w:color w:val="003399"/>
          <w:lang w:val="el-GR"/>
        </w:rPr>
        <w:t xml:space="preserve">    </w:t>
      </w:r>
      <w:r w:rsidRPr="00325BCD">
        <w:rPr>
          <w:rFonts w:eastAsia="Times New Roman" w:cs="Arial"/>
          <w:bCs/>
          <w:iCs/>
          <w:color w:val="002060"/>
          <w:lang w:val="el-GR"/>
        </w:rPr>
        <w:t>Μπορειτε να συζητησετε με τον γιατρο σας τι ειδους αναισθησια θα χρησιμοποιηθει.</w:t>
      </w:r>
    </w:p>
    <w:p w:rsidR="00132FAC" w:rsidRPr="00325BCD" w:rsidRDefault="00132FAC" w:rsidP="0040553A">
      <w:pPr>
        <w:spacing w:before="100" w:beforeAutospacing="1" w:after="0" w:line="240" w:lineRule="auto"/>
        <w:outlineLvl w:val="3"/>
        <w:rPr>
          <w:rFonts w:eastAsia="Times New Roman" w:cs="Arial"/>
          <w:b/>
          <w:bCs/>
          <w:i/>
          <w:iCs/>
          <w:color w:val="003399"/>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01B62" w:rsidRPr="00325BCD" w:rsidRDefault="008C6978" w:rsidP="0040553A">
      <w:pPr>
        <w:spacing w:before="100" w:beforeAutospacing="1" w:after="0" w:line="240" w:lineRule="auto"/>
        <w:outlineLvl w:val="3"/>
        <w:rPr>
          <w:rFonts w:eastAsia="Times New Roman" w:cs="Arial"/>
          <w:b/>
          <w:bCs/>
          <w:i/>
          <w:iCs/>
          <w:color w:val="003399"/>
          <w:sz w:val="24"/>
          <w:szCs w:val="24"/>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25BCD">
        <w:rPr>
          <w:rFonts w:eastAsia="Times New Roman" w:cs="Arial"/>
          <w:b/>
          <w:bCs/>
          <w:i/>
          <w:iCs/>
          <w:color w:val="003399"/>
          <w:sz w:val="24"/>
          <w:szCs w:val="24"/>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Συστατικά  Εμφύτευματων   (</w:t>
      </w:r>
      <w:r w:rsidR="00301B62" w:rsidRPr="00325BCD">
        <w:rPr>
          <w:rFonts w:eastAsia="Times New Roman" w:cs="Arial"/>
          <w:b/>
          <w:bCs/>
          <w:i/>
          <w:iCs/>
          <w:color w:val="003399"/>
          <w:sz w:val="24"/>
          <w:szCs w:val="24"/>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Implant</w:t>
      </w:r>
      <w:r w:rsidR="00301B62" w:rsidRPr="00325BCD">
        <w:rPr>
          <w:rFonts w:eastAsia="Times New Roman" w:cs="Arial"/>
          <w:b/>
          <w:bCs/>
          <w:i/>
          <w:iCs/>
          <w:color w:val="003399"/>
          <w:sz w:val="24"/>
          <w:szCs w:val="24"/>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301B62" w:rsidRPr="00325BCD">
        <w:rPr>
          <w:rFonts w:eastAsia="Times New Roman" w:cs="Arial"/>
          <w:b/>
          <w:bCs/>
          <w:i/>
          <w:iCs/>
          <w:color w:val="003399"/>
          <w:sz w:val="24"/>
          <w:szCs w:val="24"/>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Components</w:t>
      </w:r>
      <w:r w:rsidRPr="00325BCD">
        <w:rPr>
          <w:rFonts w:eastAsia="Times New Roman" w:cs="Arial"/>
          <w:b/>
          <w:bCs/>
          <w:i/>
          <w:iCs/>
          <w:color w:val="003399"/>
          <w:sz w:val="24"/>
          <w:szCs w:val="24"/>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330D76" w:rsidRPr="00325BCD" w:rsidRDefault="00330D76" w:rsidP="0040553A">
      <w:pPr>
        <w:spacing w:before="100" w:beforeAutospacing="1" w:after="0" w:line="240" w:lineRule="auto"/>
        <w:outlineLvl w:val="3"/>
        <w:rPr>
          <w:rFonts w:eastAsia="Times New Roman" w:cs="Arial"/>
          <w:b/>
          <w:bCs/>
          <w:i/>
          <w:iCs/>
          <w:color w:val="003399"/>
          <w:sz w:val="24"/>
          <w:szCs w:val="24"/>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132FAC" w:rsidRPr="00325BCD" w:rsidRDefault="008C6978" w:rsidP="0040553A">
      <w:pPr>
        <w:spacing w:after="100" w:afterAutospacing="1" w:line="240" w:lineRule="auto"/>
        <w:rPr>
          <w:rFonts w:eastAsia="Times New Roman" w:cs="Arial"/>
          <w:color w:val="002060"/>
          <w:lang w:val="el-GR"/>
        </w:rPr>
      </w:pPr>
      <w:r w:rsidRPr="00325BCD">
        <w:rPr>
          <w:rFonts w:eastAsia="Times New Roman" w:cs="Arial"/>
          <w:color w:val="002060"/>
          <w:lang w:val="el-GR"/>
        </w:rPr>
        <w:t xml:space="preserve">Πολλοί διαφορετικοί τύποι, σχέδια και  υλικά   χρησιμοποιούνται σήμερα σε τεχνητές αρθρώσεις του ισχίου. Όλα αυτά αποτελούνται από δύο βασικά στοιχεία: την σφαιρα [ </w:t>
      </w:r>
      <w:r w:rsidRPr="00325BCD">
        <w:rPr>
          <w:rFonts w:eastAsia="Times New Roman" w:cs="Arial"/>
          <w:color w:val="002060"/>
          <w:lang w:val="en-US"/>
        </w:rPr>
        <w:t>ball</w:t>
      </w:r>
      <w:r w:rsidRPr="00325BCD">
        <w:rPr>
          <w:rFonts w:eastAsia="Times New Roman" w:cs="Arial"/>
          <w:color w:val="002060"/>
          <w:lang w:val="el-GR"/>
        </w:rPr>
        <w:t xml:space="preserve"> </w:t>
      </w:r>
      <w:r w:rsidRPr="00325BCD">
        <w:rPr>
          <w:rFonts w:eastAsia="Times New Roman" w:cs="Arial"/>
          <w:color w:val="002060"/>
          <w:lang w:val="en-US"/>
        </w:rPr>
        <w:t>component</w:t>
      </w:r>
      <w:r w:rsidRPr="00325BCD">
        <w:rPr>
          <w:rFonts w:eastAsia="Times New Roman" w:cs="Arial"/>
          <w:color w:val="002060"/>
          <w:lang w:val="el-GR"/>
        </w:rPr>
        <w:t>] - (από ιδιαίτερα γυαλισμένα ισχυρό μέταλλο ή κεραμικό υλικό) και το εμφυτευμα της κοτυλης  [</w:t>
      </w:r>
      <w:r w:rsidRPr="00325BCD">
        <w:rPr>
          <w:rFonts w:eastAsia="Times New Roman" w:cs="Arial"/>
          <w:color w:val="002060"/>
          <w:lang w:val="en-US"/>
        </w:rPr>
        <w:t>socket</w:t>
      </w:r>
      <w:r w:rsidRPr="00325BCD">
        <w:rPr>
          <w:rFonts w:eastAsia="Times New Roman" w:cs="Arial"/>
          <w:color w:val="002060"/>
          <w:lang w:val="el-GR"/>
        </w:rPr>
        <w:t xml:space="preserve"> </w:t>
      </w:r>
      <w:r w:rsidRPr="00325BCD">
        <w:rPr>
          <w:rFonts w:eastAsia="Times New Roman" w:cs="Arial"/>
          <w:color w:val="002060"/>
          <w:lang w:val="en-US"/>
        </w:rPr>
        <w:t>component</w:t>
      </w:r>
      <w:r w:rsidRPr="00325BCD">
        <w:rPr>
          <w:rFonts w:eastAsia="Times New Roman" w:cs="Arial"/>
          <w:color w:val="002060"/>
          <w:lang w:val="el-GR"/>
        </w:rPr>
        <w:t xml:space="preserve">] - </w:t>
      </w:r>
      <w:r w:rsidR="00330D76" w:rsidRPr="00325BCD">
        <w:rPr>
          <w:rFonts w:eastAsia="Times New Roman" w:cs="Arial"/>
          <w:color w:val="002060"/>
          <w:lang w:val="el-GR"/>
        </w:rPr>
        <w:t>(</w:t>
      </w:r>
      <w:r w:rsidRPr="00325BCD">
        <w:rPr>
          <w:rFonts w:eastAsia="Times New Roman" w:cs="Arial"/>
          <w:color w:val="002060"/>
          <w:lang w:val="el-GR"/>
        </w:rPr>
        <w:t>απο  ανθεκτικό πλαστικο, κεραμικο  ή μ</w:t>
      </w:r>
      <w:r w:rsidR="00330D76" w:rsidRPr="00325BCD">
        <w:rPr>
          <w:rFonts w:eastAsia="Times New Roman" w:cs="Arial"/>
          <w:color w:val="002060"/>
          <w:lang w:val="el-GR"/>
        </w:rPr>
        <w:t xml:space="preserve">έταλλο, που μπορεί να έχουν ένα </w:t>
      </w:r>
      <w:r w:rsidRPr="00325BCD">
        <w:rPr>
          <w:rFonts w:eastAsia="Times New Roman" w:cs="Arial"/>
          <w:color w:val="002060"/>
          <w:lang w:val="el-GR"/>
        </w:rPr>
        <w:t>εξωτερικό κοχύλι μετάλλων).</w:t>
      </w:r>
    </w:p>
    <w:p w:rsidR="00301B62" w:rsidRPr="00325BCD" w:rsidRDefault="008C6978" w:rsidP="0040553A">
      <w:pPr>
        <w:spacing w:after="100" w:afterAutospacing="1" w:line="240" w:lineRule="auto"/>
        <w:rPr>
          <w:rFonts w:eastAsia="Times New Roman" w:cs="Arial"/>
          <w:color w:val="002060"/>
          <w:lang w:val="el-GR"/>
        </w:rPr>
      </w:pPr>
      <w:r w:rsidRPr="00325BCD">
        <w:rPr>
          <w:rFonts w:eastAsia="Times New Roman" w:cs="Arial"/>
          <w:color w:val="002060"/>
          <w:lang w:val="el-GR"/>
        </w:rPr>
        <w:t>Τα εμφυτευματα  μπορεί να είναι  "</w:t>
      </w:r>
      <w:r w:rsidRPr="00325BCD">
        <w:rPr>
          <w:rFonts w:eastAsia="Times New Roman" w:cs="Arial"/>
          <w:color w:val="002060"/>
          <w:lang w:val="en-US"/>
        </w:rPr>
        <w:t>press</w:t>
      </w:r>
      <w:r w:rsidRPr="00325BCD">
        <w:rPr>
          <w:rFonts w:eastAsia="Times New Roman" w:cs="Arial"/>
          <w:color w:val="002060"/>
          <w:lang w:val="el-GR"/>
        </w:rPr>
        <w:t xml:space="preserve"> </w:t>
      </w:r>
      <w:r w:rsidRPr="00325BCD">
        <w:rPr>
          <w:rFonts w:eastAsia="Times New Roman" w:cs="Arial"/>
          <w:color w:val="002060"/>
          <w:lang w:val="en-US"/>
        </w:rPr>
        <w:t>fit</w:t>
      </w:r>
      <w:r w:rsidRPr="00325BCD">
        <w:rPr>
          <w:rFonts w:eastAsia="Times New Roman" w:cs="Arial"/>
          <w:color w:val="002060"/>
          <w:lang w:val="el-GR"/>
        </w:rPr>
        <w:t xml:space="preserve">" – τοποθετουνται απ’ ευθειας, χωρις τσιμεντο " μέσα στο οστό, ωστε  το οστο να ενωθει απ’ευθειας με τα εμφυτευματα  και  να εδραιωθεί στη θέση του. Η απόφαση να  τοποθετηθει εμφυτευμα με τσιμεντο η χωρις τσιμεντο  βασίζεται σε μια σειρά παραγόντων, όπως η ποιότητα και η αντοχή των οστών σας. Μπορεί επίσης να χρησιμοποιηθεί ένας  </w:t>
      </w:r>
      <w:r w:rsidRPr="00325BCD">
        <w:rPr>
          <w:rFonts w:eastAsia="Times New Roman" w:cs="Arial"/>
          <w:color w:val="002060"/>
          <w:lang w:val="el-GR"/>
        </w:rPr>
        <w:lastRenderedPageBreak/>
        <w:t>υβριδικος συνδυασμός με το μηριαιο εμφυτευμα  με  τσιμέντο  και το εμφυτευμα κοτυλης  χωρίς τσιμέντο.</w:t>
      </w:r>
    </w:p>
    <w:p w:rsidR="00CE7E48" w:rsidRPr="00CE7E48" w:rsidRDefault="00CE7E48" w:rsidP="0040553A">
      <w:pPr>
        <w:spacing w:before="100" w:beforeAutospacing="1" w:after="100" w:afterAutospacing="1" w:line="240" w:lineRule="auto"/>
        <w:rPr>
          <w:rFonts w:eastAsia="Times New Roman" w:cs="Arial"/>
          <w:color w:val="002060"/>
          <w:lang w:val="el-GR"/>
        </w:rPr>
      </w:pPr>
      <w:r w:rsidRPr="00641395">
        <w:rPr>
          <w:rFonts w:eastAsia="Times New Roman" w:cs="Arial"/>
          <w:noProof/>
          <w:sz w:val="28"/>
          <w:szCs w:val="28"/>
          <w:lang w:val="en-US"/>
        </w:rPr>
        <mc:AlternateContent>
          <mc:Choice Requires="wps">
            <w:drawing>
              <wp:anchor distT="0" distB="0" distL="114300" distR="114300" simplePos="0" relativeHeight="251668480" behindDoc="0" locked="0" layoutInCell="0" allowOverlap="1" wp14:anchorId="75B55728" wp14:editId="48DD8AF9">
                <wp:simplePos x="0" y="0"/>
                <wp:positionH relativeFrom="page">
                  <wp:posOffset>3620770</wp:posOffset>
                </wp:positionH>
                <wp:positionV relativeFrom="page">
                  <wp:posOffset>1913890</wp:posOffset>
                </wp:positionV>
                <wp:extent cx="1522730" cy="3060065"/>
                <wp:effectExtent l="57150" t="38100" r="77470" b="10223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3060065"/>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641395" w:rsidRPr="00CE7E48" w:rsidRDefault="00641395">
                            <w:pPr>
                              <w:spacing w:after="0" w:line="360" w:lineRule="auto"/>
                              <w:jc w:val="center"/>
                              <w:rPr>
                                <w:rFonts w:asciiTheme="majorHAnsi" w:eastAsiaTheme="majorEastAsia" w:hAnsiTheme="majorHAnsi" w:cstheme="majorBidi"/>
                                <w:b/>
                                <w:i/>
                                <w:iCs/>
                                <w:color w:val="002060"/>
                                <w:sz w:val="18"/>
                                <w:szCs w:val="18"/>
                                <w:lang w:val="el-GR"/>
                              </w:rPr>
                            </w:pPr>
                            <w:r w:rsidRPr="00CE7E48">
                              <w:rPr>
                                <w:rFonts w:eastAsia="Times New Roman" w:cs="Arial"/>
                                <w:b/>
                                <w:color w:val="002060"/>
                                <w:sz w:val="18"/>
                                <w:szCs w:val="18"/>
                                <w:lang w:val="el-GR"/>
                              </w:rPr>
                              <w:t>(Αριστερά) Ένα πρότυπο μηριαίο εμφυτευμα  χωρίς τσιμέντο . (Κέντρο) Ένα κοντινό πλάνο αυτου  του εμφυτευματος πουδείχνει την πορώδη επιφάνεια για την ανάπτυξη των οστών. (Δεξιά) Το  μηριαί εμφυτευμα  και το εμφυτευμα  κοτύλης   που εργάζονται από κοινού</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margin-left:285.1pt;margin-top:150.7pt;width:119.9pt;height:240.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" o:allowincell="f" fillcolor="#a7bfde [1620]" strokecolor="#4579b8 [3044]">
                <v:fill color2="#e4ecf5 [500]" rotate="t" angle="180" colors="0 #a3c4ff;22938f #bfd5ff;1 #e5eeff" focus="100%" type="gradient"/>
                <v:shadow on="t" color="black" opacity="24903f" origin=",.5" offset="0,.55556mm"/>
                <v:textbox inset="10.8pt,7.2pt,10.8pt,7.2pt">
                  <w:txbxContent>
                    <w:p w:rsidR="00641395" w:rsidRPr="00CE7E48" w:rsidRDefault="00641395">
                      <w:pPr>
                        <w:spacing w:after="0" w:line="360" w:lineRule="auto"/>
                        <w:jc w:val="center"/>
                        <w:rPr>
                          <w:rFonts w:asciiTheme="majorHAnsi" w:eastAsiaTheme="majorEastAsia" w:hAnsiTheme="majorHAnsi" w:cstheme="majorBidi"/>
                          <w:b/>
                          <w:i/>
                          <w:iCs/>
                          <w:color w:val="002060"/>
                          <w:sz w:val="18"/>
                          <w:szCs w:val="18"/>
                          <w:lang w:val="el-GR"/>
                        </w:rPr>
                      </w:pPr>
                      <w:r w:rsidRPr="00CE7E48">
                        <w:rPr>
                          <w:rFonts w:eastAsia="Times New Roman" w:cs="Arial"/>
                          <w:b/>
                          <w:color w:val="002060"/>
                          <w:sz w:val="18"/>
                          <w:szCs w:val="18"/>
                          <w:lang w:val="el-GR"/>
                        </w:rPr>
                        <w:t>(Αριστερά) Ένα πρότυπο μηριαίο εμφυτευμα  χωρίς τσιμέντο . (Κέντρο) Ένα κοντινό πλάνο αυτου  του εμφυτευματος πουδείχνει την πορώδη επιφάνεια για την ανάπτυξη των οστών. (Δεξιά) Το  μηριαί εμφυτευμα  και το εμφυτευμα  κοτύλης   που εργάζονται από κοινού</w:t>
                      </w:r>
                    </w:p>
                  </w:txbxContent>
                </v:textbox>
                <w10:wrap type="square" anchorx="page" anchory="page"/>
              </v:shape>
            </w:pict>
          </mc:Fallback>
        </mc:AlternateContent>
      </w:r>
      <w:r w:rsidR="00330D76" w:rsidRPr="00325BCD">
        <w:rPr>
          <w:rFonts w:eastAsia="Times New Roman" w:cs="Arial"/>
          <w:color w:val="002060"/>
          <w:lang w:val="el-GR"/>
        </w:rPr>
        <w:t>Ο  Ορθοπαιδικός  σας  χειρουργός  θα Σας βοηθησει να  επιλέξετε τον τύπο της πρόσθεσης που καλύπτει καλύτερα τις ανάγκες σας.</w:t>
      </w:r>
    </w:p>
    <w:p w:rsidR="00641395" w:rsidRPr="00330D76" w:rsidRDefault="00132FAC" w:rsidP="0040553A">
      <w:pPr>
        <w:spacing w:before="100" w:beforeAutospacing="1" w:after="100" w:afterAutospacing="1" w:line="240" w:lineRule="auto"/>
        <w:rPr>
          <w:rFonts w:eastAsia="Times New Roman" w:cs="Arial"/>
          <w:color w:val="002060"/>
          <w:sz w:val="28"/>
          <w:szCs w:val="28"/>
          <w:lang w:val="el-GR"/>
        </w:rPr>
      </w:pPr>
      <w:r w:rsidRPr="00930293">
        <w:rPr>
          <w:rFonts w:eastAsia="Times New Roman" w:cs="Arial"/>
          <w:noProof/>
          <w:sz w:val="28"/>
          <w:szCs w:val="28"/>
          <w:lang w:val="en-US"/>
        </w:rPr>
        <w:drawing>
          <wp:inline distT="0" distB="0" distL="0" distR="0" wp14:anchorId="76294C98" wp14:editId="296C50C4">
            <wp:extent cx="2640171" cy="1601704"/>
            <wp:effectExtent l="0" t="0" r="8255" b="0"/>
            <wp:docPr id="6" name="Picture 6" descr="http://orthoinfo.aaos.org/figures/A00377F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rthoinfo.aaos.org/figures/A00377F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0715" cy="1614167"/>
                    </a:xfrm>
                    <a:prstGeom prst="rect">
                      <a:avLst/>
                    </a:prstGeom>
                    <a:noFill/>
                    <a:ln>
                      <a:noFill/>
                    </a:ln>
                  </pic:spPr>
                </pic:pic>
              </a:graphicData>
            </a:graphic>
          </wp:inline>
        </w:drawing>
      </w:r>
    </w:p>
    <w:p w:rsidR="00641395" w:rsidRDefault="00641395" w:rsidP="0040553A">
      <w:pPr>
        <w:shd w:val="clear" w:color="auto" w:fill="FFFFFF"/>
        <w:spacing w:after="0" w:line="240" w:lineRule="auto"/>
        <w:rPr>
          <w:rFonts w:eastAsia="Times New Roman" w:cs="Arial"/>
          <w:sz w:val="28"/>
          <w:szCs w:val="28"/>
          <w:lang w:val="el-GR"/>
        </w:rPr>
      </w:pPr>
    </w:p>
    <w:p w:rsidR="00CE7E48" w:rsidRDefault="00CE7E48" w:rsidP="0040553A">
      <w:pPr>
        <w:shd w:val="clear" w:color="auto" w:fill="FFFFFF"/>
        <w:spacing w:after="0" w:line="240" w:lineRule="auto"/>
        <w:rPr>
          <w:rFonts w:eastAsia="Times New Roman" w:cs="Arial"/>
          <w:sz w:val="28"/>
          <w:szCs w:val="28"/>
          <w:lang w:val="en-US"/>
        </w:rPr>
      </w:pPr>
    </w:p>
    <w:p w:rsidR="00CE7E48" w:rsidRDefault="00CE7E48" w:rsidP="0040553A">
      <w:pPr>
        <w:shd w:val="clear" w:color="auto" w:fill="FFFFFF"/>
        <w:spacing w:after="0" w:line="240" w:lineRule="auto"/>
        <w:rPr>
          <w:rFonts w:eastAsia="Times New Roman" w:cs="Arial"/>
          <w:sz w:val="28"/>
          <w:szCs w:val="28"/>
          <w:lang w:val="en-US"/>
        </w:rPr>
      </w:pPr>
    </w:p>
    <w:p w:rsidR="00CE7E48" w:rsidRDefault="00CE7E48" w:rsidP="0040553A">
      <w:pPr>
        <w:shd w:val="clear" w:color="auto" w:fill="FFFFFF"/>
        <w:spacing w:after="0" w:line="240" w:lineRule="auto"/>
        <w:rPr>
          <w:rFonts w:eastAsia="Times New Roman" w:cs="Arial"/>
          <w:sz w:val="28"/>
          <w:szCs w:val="28"/>
          <w:lang w:val="en-US"/>
        </w:rPr>
      </w:pPr>
    </w:p>
    <w:p w:rsidR="00641395" w:rsidRDefault="00641395" w:rsidP="0040553A">
      <w:pPr>
        <w:shd w:val="clear" w:color="auto" w:fill="FFFFFF"/>
        <w:spacing w:after="0" w:line="240" w:lineRule="auto"/>
        <w:rPr>
          <w:rFonts w:eastAsia="Times New Roman" w:cs="Arial"/>
          <w:sz w:val="28"/>
          <w:szCs w:val="28"/>
          <w:lang w:val="el-GR"/>
        </w:rPr>
      </w:pPr>
    </w:p>
    <w:p w:rsidR="00641395" w:rsidRDefault="00CE7E48" w:rsidP="0040553A">
      <w:pPr>
        <w:shd w:val="clear" w:color="auto" w:fill="FFFFFF"/>
        <w:spacing w:after="0" w:line="240" w:lineRule="auto"/>
        <w:rPr>
          <w:rFonts w:eastAsia="Times New Roman" w:cs="Arial"/>
          <w:sz w:val="28"/>
          <w:szCs w:val="28"/>
          <w:lang w:val="el-GR"/>
        </w:rPr>
      </w:pPr>
      <w:r w:rsidRPr="00EC3668">
        <w:rPr>
          <w:b/>
          <w:noProof/>
          <w:color w:val="002060"/>
          <w:sz w:val="28"/>
          <w:szCs w:val="28"/>
          <w:lang w:val="en-US"/>
        </w:rPr>
        <mc:AlternateContent>
          <mc:Choice Requires="wps">
            <w:drawing>
              <wp:anchor distT="0" distB="0" distL="114300" distR="114300" simplePos="0" relativeHeight="251680768" behindDoc="0" locked="0" layoutInCell="1" allowOverlap="1" wp14:anchorId="3B633842" wp14:editId="687219A3">
                <wp:simplePos x="0" y="0"/>
                <wp:positionH relativeFrom="column">
                  <wp:posOffset>2462530</wp:posOffset>
                </wp:positionH>
                <wp:positionV relativeFrom="paragraph">
                  <wp:posOffset>108585</wp:posOffset>
                </wp:positionV>
                <wp:extent cx="1877060" cy="2072640"/>
                <wp:effectExtent l="57150" t="38100" r="85090" b="99060"/>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207264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EC3668" w:rsidRPr="00325BCD" w:rsidRDefault="00EC3668">
                            <w:pPr>
                              <w:rPr>
                                <w:b/>
                                <w:sz w:val="20"/>
                                <w:szCs w:val="20"/>
                                <w:lang w:val="el-GR"/>
                              </w:rPr>
                            </w:pPr>
                            <w:r w:rsidRPr="00325BCD">
                              <w:rPr>
                                <w:rFonts w:eastAsia="Times New Roman" w:cs="Arial"/>
                                <w:b/>
                                <w:color w:val="002060"/>
                                <w:sz w:val="20"/>
                                <w:szCs w:val="20"/>
                                <w:lang w:val="el-GR"/>
                              </w:rPr>
                              <w:t>(Αριστερά) Το  εμφυτευμα  της κοτυλης που ειναι συνδυασμος του  μεταλικου  κοχύλιου μαζι με  το πλαστικο (πολυεθυλενιο)  απο μεσα.  (Δεξιά) Η πορώδης  επιφάνεια αυτού μεταλικου εμφυτευματος της  κοτύλης επιτρέπει την ανάπτυξη των οστών και την σταθεροποιηση του.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93.9pt;margin-top:8.55pt;width:147.8pt;height:16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" fillcolor="#a7bfde [1620]" strokecolor="#4579b8 [3044]">
                <v:fill color2="#e4ecf5 [500]" rotate="t" angle="180" colors="0 #a3c4ff;22938f #bfd5ff;1 #e5eeff" focus="100%" type="gradient"/>
                <v:shadow on="t" color="black" opacity="24903f" origin=",.5" offset="0,.55556mm"/>
                <v:textbox>
                  <w:txbxContent>
                    <w:p w:rsidR="00EC3668" w:rsidRPr="00325BCD" w:rsidRDefault="00EC3668">
                      <w:pPr>
                        <w:rPr>
                          <w:b/>
                          <w:sz w:val="20"/>
                          <w:szCs w:val="20"/>
                          <w:lang w:val="el-GR"/>
                        </w:rPr>
                      </w:pPr>
                      <w:r w:rsidRPr="00325BCD">
                        <w:rPr>
                          <w:rFonts w:eastAsia="Times New Roman" w:cs="Arial"/>
                          <w:b/>
                          <w:color w:val="002060"/>
                          <w:sz w:val="20"/>
                          <w:szCs w:val="20"/>
                          <w:lang w:val="el-GR"/>
                        </w:rPr>
                        <w:t>(Αριστερά) Το  εμφυτευμα  της κοτυλης που ειναι συνδυασμος του  μεταλικου  κοχύλιου μαζι με  το πλαστικο (πολυεθυλενιο)  απο μεσα.  (Δεξιά) Η πορώδης  επιφάνεια αυτού μεταλικου εμφυτευματος της  κοτύλης επιτρέπει την ανάπτυξη των οστών και την σταθεροποιηση του.</w:t>
                      </w:r>
                    </w:p>
                  </w:txbxContent>
                </v:textbox>
              </v:shape>
            </w:pict>
          </mc:Fallback>
        </mc:AlternateContent>
      </w:r>
    </w:p>
    <w:p w:rsidR="00641395" w:rsidRPr="00CE7E48" w:rsidRDefault="00132FAC" w:rsidP="0040553A">
      <w:pPr>
        <w:shd w:val="clear" w:color="auto" w:fill="FFFFFF"/>
        <w:spacing w:after="0" w:line="240" w:lineRule="auto"/>
        <w:rPr>
          <w:rFonts w:eastAsia="Times New Roman" w:cs="Arial"/>
          <w:sz w:val="28"/>
          <w:szCs w:val="28"/>
          <w:lang w:val="en-US"/>
        </w:rPr>
      </w:pPr>
      <w:r w:rsidRPr="00A47080">
        <w:rPr>
          <w:rFonts w:eastAsia="Times New Roman" w:cs="Arial"/>
          <w:noProof/>
          <w:sz w:val="28"/>
          <w:szCs w:val="28"/>
          <w:lang w:val="en-US"/>
        </w:rPr>
        <mc:AlternateContent>
          <mc:Choice Requires="wps">
            <w:drawing>
              <wp:anchor distT="91440" distB="91440" distL="114300" distR="114300" simplePos="0" relativeHeight="251672576" behindDoc="0" locked="0" layoutInCell="0" allowOverlap="1" wp14:anchorId="7C4E5E00" wp14:editId="65791365">
                <wp:simplePos x="0" y="0"/>
                <wp:positionH relativeFrom="margin">
                  <wp:posOffset>-3938270</wp:posOffset>
                </wp:positionH>
                <wp:positionV relativeFrom="margin">
                  <wp:posOffset>1172845</wp:posOffset>
                </wp:positionV>
                <wp:extent cx="2865120" cy="1694180"/>
                <wp:effectExtent l="57150" t="38100" r="68580" b="96520"/>
                <wp:wrapSquare wrapText="bothSides"/>
                <wp:docPr id="2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65120" cy="169418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A47080" w:rsidRPr="00A47080" w:rsidRDefault="00A47080" w:rsidP="00A47080">
                            <w:pPr>
                              <w:autoSpaceDE w:val="0"/>
                              <w:autoSpaceDN w:val="0"/>
                              <w:adjustRightInd w:val="0"/>
                              <w:spacing w:after="0" w:line="240" w:lineRule="auto"/>
                              <w:rPr>
                                <w:rFonts w:cs="Smith&amp;Nephew-Bold"/>
                                <w:b/>
                                <w:bCs/>
                                <w:color w:val="002060"/>
                                <w:sz w:val="28"/>
                                <w:szCs w:val="28"/>
                                <w:lang w:val="el-GR"/>
                              </w:rPr>
                            </w:pPr>
                            <w:r w:rsidRPr="00A47080">
                              <w:rPr>
                                <w:rFonts w:cs="Smith&amp;Nephew-Bold"/>
                                <w:b/>
                                <w:bCs/>
                                <w:color w:val="002060"/>
                                <w:sz w:val="28"/>
                                <w:szCs w:val="28"/>
                                <w:lang w:val="el-GR"/>
                              </w:rPr>
                              <w:t xml:space="preserve">Κεφάλες εμφυτευματος ισχιου απο </w:t>
                            </w:r>
                            <w:r w:rsidRPr="00A47080">
                              <w:rPr>
                                <w:rFonts w:cs="Smith&amp;Nephew-Bold"/>
                                <w:b/>
                                <w:bCs/>
                                <w:color w:val="002060"/>
                                <w:sz w:val="28"/>
                                <w:szCs w:val="28"/>
                                <w:lang w:val="en-US"/>
                              </w:rPr>
                              <w:t>OXINIUM</w:t>
                            </w:r>
                            <w:r w:rsidRPr="00A47080">
                              <w:rPr>
                                <w:rFonts w:cs="Smith&amp;Nephew-Bold"/>
                                <w:b/>
                                <w:bCs/>
                                <w:color w:val="002060"/>
                                <w:sz w:val="28"/>
                                <w:szCs w:val="28"/>
                                <w:lang w:val="el-GR"/>
                              </w:rPr>
                              <w:t xml:space="preserve"> με πλαστικη υποδοχη  </w:t>
                            </w:r>
                            <w:r w:rsidRPr="00A47080">
                              <w:rPr>
                                <w:rFonts w:cs="Smith&amp;Nephew-Bold"/>
                                <w:b/>
                                <w:bCs/>
                                <w:color w:val="002060"/>
                                <w:sz w:val="28"/>
                                <w:szCs w:val="28"/>
                                <w:lang w:val="en-US"/>
                              </w:rPr>
                              <w:t>XLPE</w:t>
                            </w:r>
                            <w:r w:rsidRPr="00A47080">
                              <w:rPr>
                                <w:rFonts w:cs="Smith&amp;Nephew-Bold"/>
                                <w:b/>
                                <w:bCs/>
                                <w:color w:val="002060"/>
                                <w:sz w:val="28"/>
                                <w:szCs w:val="28"/>
                                <w:lang w:val="el-GR"/>
                              </w:rPr>
                              <w:t>: κανένα κάταγμα, ξεφλούδισμα ή ακουστικο κλικ (τσιρίγμος)</w:t>
                            </w:r>
                          </w:p>
                          <w:p w:rsidR="00A47080" w:rsidRPr="00A47080" w:rsidRDefault="00A47080">
                            <w:pPr>
                              <w:rPr>
                                <w:b/>
                                <w:color w:val="002060"/>
                                <w:sz w:val="20"/>
                                <w:szCs w:val="20"/>
                                <w:lang w:val="el-GR"/>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2" style="position:absolute;margin-left:-310.1pt;margin-top:92.35pt;width:225.6pt;height:133.4pt;flip:x;z-index:2516725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" o:allowincell="f" fillcolor="#a7bfde [1620]" strokecolor="#4579b8 [3044]">
                <v:fill color2="#e4ecf5 [500]" rotate="t" angle="180" colors="0 #a3c4ff;22938f #bfd5ff;1 #e5eeff" focus="100%" type="gradient"/>
                <v:shadow on="t" color="black" opacity="24903f" origin=",.5" offset="0,.55556mm"/>
                <v:textbox inset="21.6pt,21.6pt,21.6pt,21.6pt">
                  <w:txbxContent>
                    <w:p w:rsidR="00A47080" w:rsidRPr="00A47080" w:rsidRDefault="00A47080" w:rsidP="00A47080">
                      <w:pPr>
                        <w:autoSpaceDE w:val="0"/>
                        <w:autoSpaceDN w:val="0"/>
                        <w:adjustRightInd w:val="0"/>
                        <w:spacing w:after="0" w:line="240" w:lineRule="auto"/>
                        <w:rPr>
                          <w:rFonts w:cs="Smith&amp;Nephew-Bold"/>
                          <w:b/>
                          <w:bCs/>
                          <w:color w:val="002060"/>
                          <w:sz w:val="28"/>
                          <w:szCs w:val="28"/>
                          <w:lang w:val="el-GR"/>
                        </w:rPr>
                      </w:pPr>
                      <w:r w:rsidRPr="00A47080">
                        <w:rPr>
                          <w:rFonts w:cs="Smith&amp;Nephew-Bold"/>
                          <w:b/>
                          <w:bCs/>
                          <w:color w:val="002060"/>
                          <w:sz w:val="28"/>
                          <w:szCs w:val="28"/>
                          <w:lang w:val="el-GR"/>
                        </w:rPr>
                        <w:t xml:space="preserve">Κεφάλες εμφυτευματος ισχιου απο </w:t>
                      </w:r>
                      <w:r w:rsidRPr="00A47080">
                        <w:rPr>
                          <w:rFonts w:cs="Smith&amp;Nephew-Bold"/>
                          <w:b/>
                          <w:bCs/>
                          <w:color w:val="002060"/>
                          <w:sz w:val="28"/>
                          <w:szCs w:val="28"/>
                          <w:lang w:val="en-US"/>
                        </w:rPr>
                        <w:t>OXINIUM</w:t>
                      </w:r>
                      <w:r w:rsidRPr="00A47080">
                        <w:rPr>
                          <w:rFonts w:cs="Smith&amp;Nephew-Bold"/>
                          <w:b/>
                          <w:bCs/>
                          <w:color w:val="002060"/>
                          <w:sz w:val="28"/>
                          <w:szCs w:val="28"/>
                          <w:lang w:val="el-GR"/>
                        </w:rPr>
                        <w:t xml:space="preserve"> με πλαστικη υποδοχη  </w:t>
                      </w:r>
                      <w:r w:rsidRPr="00A47080">
                        <w:rPr>
                          <w:rFonts w:cs="Smith&amp;Nephew-Bold"/>
                          <w:b/>
                          <w:bCs/>
                          <w:color w:val="002060"/>
                          <w:sz w:val="28"/>
                          <w:szCs w:val="28"/>
                          <w:lang w:val="en-US"/>
                        </w:rPr>
                        <w:t>XLPE</w:t>
                      </w:r>
                      <w:r w:rsidRPr="00A47080">
                        <w:rPr>
                          <w:rFonts w:cs="Smith&amp;Nephew-Bold"/>
                          <w:b/>
                          <w:bCs/>
                          <w:color w:val="002060"/>
                          <w:sz w:val="28"/>
                          <w:szCs w:val="28"/>
                          <w:lang w:val="el-GR"/>
                        </w:rPr>
                        <w:t>: κανένα κάταγμα, ξεφλούδισμα ή ακουστικο κλικ (τσιρίγμος)</w:t>
                      </w:r>
                    </w:p>
                    <w:p w:rsidR="00A47080" w:rsidRPr="00A47080" w:rsidRDefault="00A47080">
                      <w:pPr>
                        <w:rPr>
                          <w:b/>
                          <w:color w:val="002060"/>
                          <w:sz w:val="20"/>
                          <w:szCs w:val="20"/>
                          <w:lang w:val="el-GR"/>
                        </w:rPr>
                      </w:pPr>
                    </w:p>
                  </w:txbxContent>
                </v:textbox>
                <w10:wrap type="square" anchorx="margin" anchory="margin"/>
              </v:rect>
            </w:pict>
          </mc:Fallback>
        </mc:AlternateContent>
      </w:r>
      <w:r w:rsidR="00330D76" w:rsidRPr="00930293">
        <w:rPr>
          <w:rFonts w:eastAsia="Times New Roman" w:cs="Arial"/>
          <w:noProof/>
          <w:sz w:val="28"/>
          <w:szCs w:val="28"/>
          <w:lang w:val="en-US"/>
        </w:rPr>
        <w:drawing>
          <wp:inline distT="0" distB="0" distL="0" distR="0" wp14:anchorId="70E9EB05" wp14:editId="58EA1D25">
            <wp:extent cx="2395259" cy="1184612"/>
            <wp:effectExtent l="0" t="0" r="5080" b="0"/>
            <wp:docPr id="7" name="Picture 7" descr="http://orthoinfo.aaos.org/figures/A00377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rthoinfo.aaos.org/figures/A00377F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8422" cy="1186176"/>
                    </a:xfrm>
                    <a:prstGeom prst="rect">
                      <a:avLst/>
                    </a:prstGeom>
                    <a:noFill/>
                    <a:ln>
                      <a:noFill/>
                    </a:ln>
                  </pic:spPr>
                </pic:pic>
              </a:graphicData>
            </a:graphic>
          </wp:inline>
        </w:drawing>
      </w:r>
    </w:p>
    <w:p w:rsidR="00641395" w:rsidRDefault="00641395" w:rsidP="0040553A">
      <w:pPr>
        <w:shd w:val="clear" w:color="auto" w:fill="FFFFFF"/>
        <w:spacing w:after="0" w:line="240" w:lineRule="auto"/>
        <w:rPr>
          <w:rFonts w:eastAsia="Times New Roman" w:cs="Arial"/>
          <w:sz w:val="28"/>
          <w:szCs w:val="28"/>
          <w:lang w:val="el-GR"/>
        </w:rPr>
      </w:pPr>
    </w:p>
    <w:p w:rsidR="00641395" w:rsidRPr="005E72BA" w:rsidRDefault="000F6FE7" w:rsidP="0040553A">
      <w:pPr>
        <w:shd w:val="clear" w:color="auto" w:fill="FFFFFF"/>
        <w:spacing w:after="0" w:line="240" w:lineRule="auto"/>
        <w:rPr>
          <w:rFonts w:eastAsia="Times New Roman" w:cs="Arial"/>
          <w:color w:val="C00000"/>
          <w:sz w:val="28"/>
          <w:szCs w:val="28"/>
          <w:lang w:val="el-GR"/>
        </w:rPr>
      </w:pPr>
      <w:r w:rsidRPr="005E72BA">
        <w:rPr>
          <w:rFonts w:eastAsia="Times New Roman" w:cs="Arial"/>
          <w:color w:val="C00000"/>
          <w:sz w:val="28"/>
          <w:szCs w:val="28"/>
          <w:lang w:val="el-GR"/>
        </w:rPr>
        <w:lastRenderedPageBreak/>
        <w:t>***************************************</w:t>
      </w:r>
    </w:p>
    <w:p w:rsidR="00641395" w:rsidRPr="00CE7E48" w:rsidRDefault="003F0A54" w:rsidP="0040553A">
      <w:pPr>
        <w:shd w:val="clear" w:color="auto" w:fill="FFFFFF"/>
        <w:spacing w:after="0" w:line="240" w:lineRule="auto"/>
        <w:rPr>
          <w:rFonts w:eastAsia="Times New Roman" w:cs="Arial"/>
          <w:b/>
          <w:color w:val="000000" w:themeColor="text1"/>
          <w:sz w:val="24"/>
          <w:szCs w:val="24"/>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E7E48">
        <w:rPr>
          <w:rFonts w:eastAsia="Times New Roman" w:cs="Arial"/>
          <w:b/>
          <w:color w:val="000000" w:themeColor="text1"/>
          <w:sz w:val="24"/>
          <w:szCs w:val="24"/>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Οι ανησυχιες για τις επιφανειες των εμφυτευματων</w:t>
      </w:r>
      <w:r w:rsidR="000D7168" w:rsidRPr="00CE7E48">
        <w:rPr>
          <w:rFonts w:eastAsia="Times New Roman" w:cs="Arial"/>
          <w:b/>
          <w:color w:val="000000" w:themeColor="text1"/>
          <w:sz w:val="24"/>
          <w:szCs w:val="24"/>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CE7E48">
        <w:rPr>
          <w:rFonts w:eastAsia="Times New Roman" w:cs="Arial"/>
          <w:b/>
          <w:color w:val="000000" w:themeColor="text1"/>
          <w:sz w:val="24"/>
          <w:szCs w:val="24"/>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CE7E48">
        <w:rPr>
          <w:rFonts w:cs="Smith&amp;Nephew-Bold"/>
          <w:b/>
          <w:bCs/>
          <w:color w:val="000000" w:themeColor="text1"/>
          <w:sz w:val="24"/>
          <w:szCs w:val="24"/>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bearing</w:t>
      </w:r>
      <w:r w:rsidRPr="00CE7E48">
        <w:rPr>
          <w:rFonts w:cs="Smith&amp;Nephew-Bold"/>
          <w:b/>
          <w:bCs/>
          <w:color w:val="000000" w:themeColor="text1"/>
          <w:sz w:val="24"/>
          <w:szCs w:val="24"/>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CE7E48">
        <w:rPr>
          <w:rFonts w:cs="Smith&amp;Nephew-Bold"/>
          <w:b/>
          <w:bCs/>
          <w:color w:val="000000" w:themeColor="text1"/>
          <w:sz w:val="24"/>
          <w:szCs w:val="24"/>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concerns</w:t>
      </w:r>
      <w:r w:rsidRPr="00CE7E48">
        <w:rPr>
          <w:rFonts w:cs="Smith&amp;Nephew-Bold"/>
          <w:b/>
          <w:bCs/>
          <w:color w:val="000000" w:themeColor="text1"/>
          <w:sz w:val="24"/>
          <w:szCs w:val="24"/>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641395" w:rsidRPr="00CE7E48" w:rsidRDefault="00641395" w:rsidP="0040553A">
      <w:pPr>
        <w:shd w:val="clear" w:color="auto" w:fill="FFFFFF"/>
        <w:spacing w:after="0" w:line="240" w:lineRule="auto"/>
        <w:rPr>
          <w:rFonts w:eastAsia="Times New Roman" w:cs="Arial"/>
          <w:b/>
          <w:color w:val="000000" w:themeColor="text1"/>
          <w:sz w:val="28"/>
          <w:szCs w:val="28"/>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C14F52" w:rsidRPr="00CE7E48" w:rsidRDefault="003F0A54" w:rsidP="0040553A">
      <w:pPr>
        <w:autoSpaceDE w:val="0"/>
        <w:autoSpaceDN w:val="0"/>
        <w:adjustRightInd w:val="0"/>
        <w:spacing w:after="0" w:line="240" w:lineRule="auto"/>
        <w:rPr>
          <w:rFonts w:cs="Smith&amp;Nephew-Regular"/>
          <w:b/>
          <w:color w:val="000000" w:themeColor="text1"/>
          <w:sz w:val="24"/>
          <w:szCs w:val="24"/>
          <w:lang w:val="el-GR"/>
        </w:rPr>
      </w:pPr>
      <w:r w:rsidRPr="00CE7E48">
        <w:rPr>
          <w:rFonts w:eastAsia="Times New Roman" w:cs="Arial"/>
          <w:b/>
          <w:color w:val="000000" w:themeColor="text1"/>
          <w:sz w:val="24"/>
          <w:szCs w:val="24"/>
          <w:lang w:val="el-GR"/>
        </w:rPr>
        <w:t>Υπαρχει μια  μια ποικιλία α</w:t>
      </w:r>
      <w:r w:rsidR="00C14F52" w:rsidRPr="00CE7E48">
        <w:rPr>
          <w:rFonts w:eastAsia="Times New Roman" w:cs="Arial"/>
          <w:b/>
          <w:color w:val="000000" w:themeColor="text1"/>
          <w:sz w:val="24"/>
          <w:szCs w:val="24"/>
          <w:lang w:val="el-GR"/>
        </w:rPr>
        <w:t xml:space="preserve">πό επιλογές  για να διαλεξουμε </w:t>
      </w:r>
      <w:r w:rsidRPr="00CE7E48">
        <w:rPr>
          <w:rFonts w:eastAsia="Times New Roman" w:cs="Arial"/>
          <w:b/>
          <w:color w:val="000000" w:themeColor="text1"/>
          <w:sz w:val="24"/>
          <w:szCs w:val="24"/>
          <w:lang w:val="el-GR"/>
        </w:rPr>
        <w:t xml:space="preserve">  ένα εμφύτευμα ισχίου που να ειναι το  καλύτερο κα</w:t>
      </w:r>
      <w:r w:rsidR="000D7168" w:rsidRPr="00CE7E48">
        <w:rPr>
          <w:rFonts w:eastAsia="Times New Roman" w:cs="Arial"/>
          <w:b/>
          <w:color w:val="000000" w:themeColor="text1"/>
          <w:sz w:val="24"/>
          <w:szCs w:val="24"/>
          <w:lang w:val="el-GR"/>
        </w:rPr>
        <w:t>ι το  κατάλληλο για  τον συγκεγκ</w:t>
      </w:r>
      <w:r w:rsidRPr="00CE7E48">
        <w:rPr>
          <w:rFonts w:eastAsia="Times New Roman" w:cs="Arial"/>
          <w:b/>
          <w:color w:val="000000" w:themeColor="text1"/>
          <w:sz w:val="24"/>
          <w:szCs w:val="24"/>
          <w:lang w:val="el-GR"/>
        </w:rPr>
        <w:t>ριμενο ασθενή.</w:t>
      </w:r>
      <w:r w:rsidR="00C14F52" w:rsidRPr="00CE7E48">
        <w:rPr>
          <w:rFonts w:eastAsia="Times New Roman" w:cs="Arial"/>
          <w:b/>
          <w:color w:val="000000" w:themeColor="text1"/>
          <w:sz w:val="24"/>
          <w:szCs w:val="24"/>
          <w:lang w:val="el-GR"/>
        </w:rPr>
        <w:t xml:space="preserve"> Σήμερα υπαρχουν διαφορες επιλογες για τις επιφανειες της αρθροπλαστικης Ισχιου  με τρια κυρια ζευγαρια στην αγορα  που το καθενα αντιμετωπιζει τα δικα</w:t>
      </w:r>
      <w:r w:rsidR="000D7168" w:rsidRPr="00CE7E48">
        <w:rPr>
          <w:rFonts w:eastAsia="Times New Roman" w:cs="Arial"/>
          <w:b/>
          <w:color w:val="000000" w:themeColor="text1"/>
          <w:sz w:val="24"/>
          <w:szCs w:val="24"/>
          <w:lang w:val="el-GR"/>
        </w:rPr>
        <w:t xml:space="preserve">  </w:t>
      </w:r>
      <w:r w:rsidR="00C14F52" w:rsidRPr="00CE7E48">
        <w:rPr>
          <w:rFonts w:eastAsia="Times New Roman" w:cs="Arial"/>
          <w:b/>
          <w:color w:val="000000" w:themeColor="text1"/>
          <w:sz w:val="24"/>
          <w:szCs w:val="24"/>
          <w:lang w:val="el-GR"/>
        </w:rPr>
        <w:t>του θεματα εν σχεσει με φθορα.</w:t>
      </w:r>
    </w:p>
    <w:p w:rsidR="00C14F52" w:rsidRPr="00CE7E48" w:rsidRDefault="00C14F52" w:rsidP="0040553A">
      <w:pPr>
        <w:autoSpaceDE w:val="0"/>
        <w:autoSpaceDN w:val="0"/>
        <w:adjustRightInd w:val="0"/>
        <w:spacing w:after="0" w:line="240" w:lineRule="auto"/>
        <w:rPr>
          <w:rFonts w:cs="Smith&amp;Nephew-Bold"/>
          <w:b/>
          <w:bCs/>
          <w:color w:val="000000" w:themeColor="text1"/>
          <w:sz w:val="24"/>
          <w:szCs w:val="24"/>
          <w:lang w:val="el-GR"/>
        </w:rPr>
      </w:pPr>
    </w:p>
    <w:p w:rsidR="00C14F52" w:rsidRPr="00CE7E48" w:rsidRDefault="00C14F52" w:rsidP="0040553A">
      <w:pPr>
        <w:pStyle w:val="ListParagraph"/>
        <w:numPr>
          <w:ilvl w:val="0"/>
          <w:numId w:val="12"/>
        </w:numPr>
        <w:autoSpaceDE w:val="0"/>
        <w:autoSpaceDN w:val="0"/>
        <w:adjustRightInd w:val="0"/>
        <w:spacing w:after="0" w:line="240" w:lineRule="auto"/>
        <w:rPr>
          <w:rFonts w:cs="Smith&amp;Nephew-Regular"/>
          <w:b/>
          <w:color w:val="000000" w:themeColor="text1"/>
          <w:sz w:val="24"/>
          <w:szCs w:val="24"/>
          <w:lang w:val="el-GR"/>
        </w:rPr>
      </w:pPr>
      <w:r w:rsidRPr="00A77657">
        <w:rPr>
          <w:rFonts w:cs="Smith&amp;Nephew-Regular"/>
          <w:b/>
          <w:color w:val="0070C0"/>
          <w:sz w:val="24"/>
          <w:szCs w:val="24"/>
          <w:lang w:val="el-GR"/>
        </w:rPr>
        <w:t xml:space="preserve">Κεραμικη  με κεραμικη επιφανεια </w:t>
      </w:r>
      <w:r w:rsidRPr="00CE7E48">
        <w:rPr>
          <w:rFonts w:cs="Smith&amp;Nephew-Regular"/>
          <w:b/>
          <w:color w:val="000000" w:themeColor="text1"/>
          <w:sz w:val="24"/>
          <w:szCs w:val="24"/>
          <w:lang w:val="el-GR"/>
        </w:rPr>
        <w:t>– Μηπως αυτο το ζευγαρι θα  ειχε σαν αποτελεσμα  κάταγμα , ξεφλούδισμα ή  ακουστικο προβλημα (τσιρίγμο);</w:t>
      </w:r>
    </w:p>
    <w:p w:rsidR="00A77657" w:rsidRPr="00A77657" w:rsidRDefault="00C14F52" w:rsidP="0040553A">
      <w:pPr>
        <w:autoSpaceDE w:val="0"/>
        <w:autoSpaceDN w:val="0"/>
        <w:adjustRightInd w:val="0"/>
        <w:spacing w:after="0" w:line="240" w:lineRule="auto"/>
        <w:rPr>
          <w:rFonts w:cs="Smith&amp;Nephew-Regular"/>
          <w:b/>
          <w:color w:val="000000" w:themeColor="text1"/>
          <w:sz w:val="24"/>
          <w:szCs w:val="24"/>
          <w:lang w:val="en-US"/>
        </w:rPr>
      </w:pPr>
      <w:r w:rsidRPr="00CE7E48">
        <w:rPr>
          <w:rFonts w:cs="Smith&amp;Nephew-Regular"/>
          <w:b/>
          <w:color w:val="000000" w:themeColor="text1"/>
          <w:sz w:val="24"/>
          <w:szCs w:val="24"/>
          <w:lang w:val="en-US"/>
        </w:rPr>
        <w:t>(</w:t>
      </w:r>
      <w:r w:rsidRPr="00CE7E48">
        <w:rPr>
          <w:rFonts w:cs="Smith&amp;Nephew-Bold"/>
          <w:b/>
          <w:bCs/>
          <w:color w:val="000000" w:themeColor="text1"/>
          <w:sz w:val="24"/>
          <w:szCs w:val="24"/>
          <w:lang w:val="en-US"/>
        </w:rPr>
        <w:t xml:space="preserve">Ceramic on ceramic </w:t>
      </w:r>
      <w:r w:rsidRPr="00CE7E48">
        <w:rPr>
          <w:rFonts w:cs="Smith&amp;Nephew-Regular"/>
          <w:b/>
          <w:color w:val="000000" w:themeColor="text1"/>
          <w:sz w:val="24"/>
          <w:szCs w:val="24"/>
          <w:lang w:val="en-US"/>
        </w:rPr>
        <w:t>– Will this coupling result</w:t>
      </w:r>
    </w:p>
    <w:p w:rsidR="00641395" w:rsidRPr="00CE7E48" w:rsidRDefault="00C14F52" w:rsidP="0040553A">
      <w:pPr>
        <w:autoSpaceDE w:val="0"/>
        <w:autoSpaceDN w:val="0"/>
        <w:adjustRightInd w:val="0"/>
        <w:spacing w:after="0" w:line="240" w:lineRule="auto"/>
        <w:rPr>
          <w:rFonts w:cs="Smith&amp;Nephew-Regular"/>
          <w:b/>
          <w:color w:val="000000" w:themeColor="text1"/>
          <w:sz w:val="24"/>
          <w:szCs w:val="24"/>
          <w:lang w:val="en-US"/>
        </w:rPr>
      </w:pPr>
      <w:r w:rsidRPr="00CE7E48">
        <w:rPr>
          <w:rFonts w:cs="Smith&amp;Nephew-Regular"/>
          <w:b/>
          <w:color w:val="000000" w:themeColor="text1"/>
          <w:sz w:val="24"/>
          <w:szCs w:val="24"/>
          <w:lang w:val="en-US"/>
        </w:rPr>
        <w:t xml:space="preserve">in </w:t>
      </w:r>
      <w:r w:rsidR="00A77657" w:rsidRPr="00A77657">
        <w:rPr>
          <w:rFonts w:cs="Smith&amp;Nephew-Regular"/>
          <w:b/>
          <w:color w:val="000000" w:themeColor="text1"/>
          <w:sz w:val="24"/>
          <w:szCs w:val="24"/>
          <w:lang w:val="en-US"/>
        </w:rPr>
        <w:t xml:space="preserve"> </w:t>
      </w:r>
      <w:r w:rsidRPr="00CE7E48">
        <w:rPr>
          <w:rFonts w:cs="Smith&amp;Nephew-Regular"/>
          <w:b/>
          <w:color w:val="000000" w:themeColor="text1"/>
          <w:sz w:val="24"/>
          <w:szCs w:val="24"/>
          <w:lang w:val="en-US"/>
        </w:rPr>
        <w:t>fracture, chipping or squeaking)</w:t>
      </w:r>
    </w:p>
    <w:p w:rsidR="007D3555" w:rsidRPr="00CE7E48" w:rsidRDefault="007D3555" w:rsidP="0040553A">
      <w:pPr>
        <w:pStyle w:val="ListParagraph"/>
        <w:numPr>
          <w:ilvl w:val="0"/>
          <w:numId w:val="12"/>
        </w:numPr>
        <w:autoSpaceDE w:val="0"/>
        <w:autoSpaceDN w:val="0"/>
        <w:adjustRightInd w:val="0"/>
        <w:spacing w:after="0" w:line="240" w:lineRule="auto"/>
        <w:rPr>
          <w:rFonts w:cs="Smith&amp;Nephew-Regular"/>
          <w:b/>
          <w:color w:val="000000" w:themeColor="text1"/>
          <w:sz w:val="24"/>
          <w:szCs w:val="24"/>
          <w:lang w:val="en-US"/>
        </w:rPr>
      </w:pPr>
      <w:r w:rsidRPr="00A77657">
        <w:rPr>
          <w:rFonts w:cs="Smith&amp;Nephew-Regular"/>
          <w:b/>
          <w:color w:val="0070C0"/>
          <w:sz w:val="24"/>
          <w:szCs w:val="24"/>
          <w:lang w:val="el-GR"/>
        </w:rPr>
        <w:t>Μέταλλο μ</w:t>
      </w:r>
      <w:r w:rsidR="00C14F52" w:rsidRPr="00A77657">
        <w:rPr>
          <w:rFonts w:cs="Smith&amp;Nephew-Regular"/>
          <w:b/>
          <w:color w:val="0070C0"/>
          <w:sz w:val="24"/>
          <w:szCs w:val="24"/>
          <w:lang w:val="el-GR"/>
        </w:rPr>
        <w:t>ε μέταλλο</w:t>
      </w:r>
      <w:r w:rsidRPr="00A77657">
        <w:rPr>
          <w:rFonts w:cs="Smith&amp;Nephew-Regular"/>
          <w:b/>
          <w:color w:val="0070C0"/>
          <w:sz w:val="24"/>
          <w:szCs w:val="24"/>
          <w:lang w:val="el-GR"/>
        </w:rPr>
        <w:t xml:space="preserve"> </w:t>
      </w:r>
      <w:r w:rsidR="00C14F52" w:rsidRPr="00CE7E48">
        <w:rPr>
          <w:rFonts w:cs="Smith&amp;Nephew-Regular"/>
          <w:b/>
          <w:color w:val="000000" w:themeColor="text1"/>
          <w:sz w:val="24"/>
          <w:szCs w:val="24"/>
          <w:lang w:val="el-GR"/>
        </w:rPr>
        <w:t>-</w:t>
      </w:r>
      <w:r w:rsidRPr="00CE7E48">
        <w:rPr>
          <w:rFonts w:cs="Smith&amp;Nephew-Regular"/>
          <w:b/>
          <w:color w:val="000000" w:themeColor="text1"/>
          <w:sz w:val="24"/>
          <w:szCs w:val="24"/>
          <w:lang w:val="el-GR"/>
        </w:rPr>
        <w:t xml:space="preserve"> Μπορει να προκαλεσει μεταλλωση η να αρχισει αλλεργιες</w:t>
      </w:r>
      <w:r w:rsidR="00C14F52" w:rsidRPr="00CE7E48">
        <w:rPr>
          <w:rFonts w:cs="Smith&amp;Nephew-Regular"/>
          <w:b/>
          <w:color w:val="000000" w:themeColor="text1"/>
          <w:sz w:val="24"/>
          <w:szCs w:val="24"/>
          <w:lang w:val="el-GR"/>
        </w:rPr>
        <w:t>;</w:t>
      </w:r>
      <w:r w:rsidRPr="00CE7E48">
        <w:rPr>
          <w:rFonts w:cs="Smith&amp;Nephew-Bold"/>
          <w:b/>
          <w:bCs/>
          <w:color w:val="000000" w:themeColor="text1"/>
          <w:sz w:val="24"/>
          <w:szCs w:val="24"/>
          <w:lang w:val="el-GR"/>
        </w:rPr>
        <w:t xml:space="preserve">                                                                                                                        </w:t>
      </w:r>
      <w:r w:rsidRPr="00CE7E48">
        <w:rPr>
          <w:rFonts w:cs="Smith&amp;Nephew-Bold"/>
          <w:b/>
          <w:bCs/>
          <w:color w:val="000000" w:themeColor="text1"/>
          <w:sz w:val="24"/>
          <w:szCs w:val="24"/>
          <w:lang w:val="en-US"/>
        </w:rPr>
        <w:t xml:space="preserve">(Metal on metal </w:t>
      </w:r>
      <w:r w:rsidRPr="00CE7E48">
        <w:rPr>
          <w:rFonts w:cs="Smith&amp;Nephew-Regular"/>
          <w:b/>
          <w:color w:val="000000" w:themeColor="text1"/>
          <w:sz w:val="24"/>
          <w:szCs w:val="24"/>
          <w:lang w:val="en-US"/>
        </w:rPr>
        <w:t>– Will this coupling trigger allergic reactions or metallosis in your patients?)</w:t>
      </w:r>
    </w:p>
    <w:p w:rsidR="007D3555" w:rsidRPr="00CE7E48" w:rsidRDefault="007D3555" w:rsidP="0040553A">
      <w:pPr>
        <w:pStyle w:val="ListParagraph"/>
        <w:numPr>
          <w:ilvl w:val="0"/>
          <w:numId w:val="12"/>
        </w:numPr>
        <w:autoSpaceDE w:val="0"/>
        <w:autoSpaceDN w:val="0"/>
        <w:adjustRightInd w:val="0"/>
        <w:spacing w:after="0" w:line="240" w:lineRule="auto"/>
        <w:rPr>
          <w:rFonts w:cs="Smith&amp;Nephew-Regular"/>
          <w:b/>
          <w:color w:val="000000" w:themeColor="text1"/>
          <w:sz w:val="24"/>
          <w:szCs w:val="24"/>
          <w:lang w:val="en-US"/>
        </w:rPr>
      </w:pPr>
      <w:r w:rsidRPr="00A77657">
        <w:rPr>
          <w:rFonts w:cs="Smith&amp;Nephew-Regular"/>
          <w:b/>
          <w:color w:val="0070C0"/>
          <w:sz w:val="24"/>
          <w:szCs w:val="24"/>
          <w:lang w:val="en-US"/>
        </w:rPr>
        <w:t>CoCr</w:t>
      </w:r>
      <w:r w:rsidRPr="00A77657">
        <w:rPr>
          <w:rFonts w:cs="Smith&amp;Nephew-Regular"/>
          <w:b/>
          <w:color w:val="0070C0"/>
          <w:sz w:val="24"/>
          <w:szCs w:val="24"/>
          <w:lang w:val="el-GR"/>
        </w:rPr>
        <w:t xml:space="preserve"> (</w:t>
      </w:r>
      <w:r w:rsidRPr="00A77657">
        <w:rPr>
          <w:rFonts w:cs="Smith&amp;Nephew-Regular"/>
          <w:b/>
          <w:color w:val="0070C0"/>
          <w:sz w:val="24"/>
          <w:szCs w:val="24"/>
          <w:lang w:val="en-US"/>
        </w:rPr>
        <w:t>Cobalt</w:t>
      </w:r>
      <w:r w:rsidRPr="00A77657">
        <w:rPr>
          <w:rFonts w:cs="Smith&amp;Nephew-Regular"/>
          <w:b/>
          <w:color w:val="0070C0"/>
          <w:sz w:val="24"/>
          <w:szCs w:val="24"/>
          <w:lang w:val="el-GR"/>
        </w:rPr>
        <w:t>-</w:t>
      </w:r>
      <w:r w:rsidRPr="00A77657">
        <w:rPr>
          <w:rFonts w:cs="Smith&amp;Nephew-Regular"/>
          <w:b/>
          <w:color w:val="0070C0"/>
          <w:sz w:val="24"/>
          <w:szCs w:val="24"/>
          <w:lang w:val="en-US"/>
        </w:rPr>
        <w:t>Chromium</w:t>
      </w:r>
      <w:r w:rsidRPr="00A77657">
        <w:rPr>
          <w:rFonts w:cs="Smith&amp;Nephew-Regular"/>
          <w:b/>
          <w:color w:val="0070C0"/>
          <w:sz w:val="24"/>
          <w:szCs w:val="24"/>
          <w:lang w:val="el-GR"/>
        </w:rPr>
        <w:t xml:space="preserve">) με   πολυεθυλένιο </w:t>
      </w:r>
      <w:r w:rsidRPr="00CE7E48">
        <w:rPr>
          <w:rFonts w:cs="Smith&amp;Nephew-Regular"/>
          <w:b/>
          <w:color w:val="000000" w:themeColor="text1"/>
          <w:sz w:val="24"/>
          <w:szCs w:val="24"/>
          <w:lang w:val="el-GR"/>
        </w:rPr>
        <w:t xml:space="preserve">– Μπορει να προκαλεσει  οστεόλυση και ή χαλάρωση των εμφυτευματων;                                                                                           </w:t>
      </w:r>
      <w:r w:rsidRPr="00CE7E48">
        <w:rPr>
          <w:rFonts w:cs="Smith&amp;Nephew-Bold"/>
          <w:b/>
          <w:bCs/>
          <w:color w:val="000000" w:themeColor="text1"/>
          <w:sz w:val="24"/>
          <w:szCs w:val="24"/>
          <w:lang w:val="el-GR"/>
        </w:rPr>
        <w:t xml:space="preserve"> </w:t>
      </w:r>
      <w:r w:rsidRPr="00CE7E48">
        <w:rPr>
          <w:rFonts w:cs="Smith&amp;Nephew-Bold"/>
          <w:b/>
          <w:bCs/>
          <w:color w:val="000000" w:themeColor="text1"/>
          <w:sz w:val="24"/>
          <w:szCs w:val="24"/>
          <w:lang w:val="en-US"/>
        </w:rPr>
        <w:t xml:space="preserve">(CoCr on Polyethylene </w:t>
      </w:r>
      <w:r w:rsidRPr="00CE7E48">
        <w:rPr>
          <w:rFonts w:cs="Smith&amp;Nephew-Regular"/>
          <w:b/>
          <w:color w:val="000000" w:themeColor="text1"/>
          <w:sz w:val="24"/>
          <w:szCs w:val="24"/>
          <w:lang w:val="en-US"/>
        </w:rPr>
        <w:t>– Will your patients experience osteolysis and prosthetic loosening?)</w:t>
      </w:r>
    </w:p>
    <w:p w:rsidR="007D3555" w:rsidRPr="007D3555" w:rsidRDefault="007D3555" w:rsidP="0040553A">
      <w:pPr>
        <w:pStyle w:val="ListParagraph"/>
        <w:shd w:val="clear" w:color="auto" w:fill="FFFFFF"/>
        <w:spacing w:after="0" w:line="240" w:lineRule="auto"/>
        <w:rPr>
          <w:rFonts w:eastAsia="Times New Roman" w:cs="Arial"/>
          <w:sz w:val="28"/>
          <w:szCs w:val="28"/>
          <w:lang w:val="en-US"/>
        </w:rPr>
      </w:pPr>
    </w:p>
    <w:p w:rsidR="00C14F52" w:rsidRPr="00E16442" w:rsidRDefault="007D3555" w:rsidP="0040553A">
      <w:pPr>
        <w:autoSpaceDE w:val="0"/>
        <w:autoSpaceDN w:val="0"/>
        <w:adjustRightInd w:val="0"/>
        <w:spacing w:after="0" w:line="240" w:lineRule="auto"/>
        <w:rPr>
          <w:rFonts w:cs="Smith&amp;Nephew-Regular"/>
          <w:color w:val="002060"/>
          <w:sz w:val="40"/>
          <w:szCs w:val="40"/>
          <w:u w:val="single"/>
          <w:lang w:val="el-GR"/>
        </w:rPr>
      </w:pPr>
      <w:r w:rsidRPr="00E16442">
        <w:rPr>
          <w:rFonts w:cs="Smith&amp;Nephew-Bold"/>
          <w:b/>
          <w:bCs/>
          <w:color w:val="002060"/>
          <w:sz w:val="40"/>
          <w:szCs w:val="40"/>
          <w:u w:val="single"/>
          <w:lang w:val="el-GR"/>
        </w:rPr>
        <w:lastRenderedPageBreak/>
        <w:t>Πώς μπορείτε να αποβάλετε  αυτες τις ανησυχιες</w:t>
      </w:r>
      <w:r w:rsidR="006F46F3" w:rsidRPr="00E16442">
        <w:rPr>
          <w:rFonts w:cs="Smith&amp;Nephew-Bold"/>
          <w:b/>
          <w:bCs/>
          <w:color w:val="002060"/>
          <w:sz w:val="40"/>
          <w:szCs w:val="40"/>
          <w:u w:val="single"/>
          <w:lang w:val="el-GR"/>
        </w:rPr>
        <w:t>;</w:t>
      </w:r>
    </w:p>
    <w:p w:rsidR="00170363" w:rsidRPr="00354BD9" w:rsidRDefault="00170363" w:rsidP="0040553A">
      <w:pPr>
        <w:spacing w:before="100" w:beforeAutospacing="1" w:after="100" w:afterAutospacing="1" w:line="240" w:lineRule="auto"/>
        <w:rPr>
          <w:rFonts w:eastAsia="Times New Roman" w:cstheme="minorHAnsi"/>
          <w:b/>
          <w:color w:val="C00000"/>
          <w:sz w:val="28"/>
          <w:szCs w:val="28"/>
          <w:lang w:val="el-GR"/>
          <w14:textOutline w14:w="5270" w14:cap="flat" w14:cmpd="sng" w14:algn="ctr">
            <w14:solidFill>
              <w14:schemeClr w14:val="accent1">
                <w14:shade w14:val="88000"/>
                <w14:satMod w14:val="110000"/>
              </w14:schemeClr>
            </w14:solidFill>
            <w14:prstDash w14:val="solid"/>
            <w14:round/>
          </w14:textOutline>
        </w:rPr>
      </w:pPr>
      <w:r w:rsidRPr="00354BD9">
        <w:rPr>
          <w:rFonts w:eastAsia="Times New Roman" w:cstheme="minorHAnsi"/>
          <w:b/>
          <w:color w:val="C00000"/>
          <w:sz w:val="36"/>
          <w:szCs w:val="36"/>
          <w:u w:val="single"/>
          <w:lang w:val="el-GR"/>
          <w14:textOutline w14:w="5270" w14:cap="flat" w14:cmpd="sng" w14:algn="ctr">
            <w14:solidFill>
              <w14:schemeClr w14:val="accent1">
                <w14:shade w14:val="88000"/>
                <w14:satMod w14:val="110000"/>
              </w14:schemeClr>
            </w14:solidFill>
            <w14:prstDash w14:val="solid"/>
            <w14:round/>
          </w14:textOutline>
        </w:rPr>
        <w:t>Καινουργιες  Τεχνολογιες και παραγωγη καινουργιων υλικων</w:t>
      </w:r>
    </w:p>
    <w:p w:rsidR="00170363" w:rsidRPr="00A77657" w:rsidRDefault="00170363" w:rsidP="0040553A">
      <w:pPr>
        <w:spacing w:before="100" w:beforeAutospacing="1" w:after="100" w:afterAutospacing="1" w:line="240" w:lineRule="auto"/>
        <w:rPr>
          <w:rFonts w:cs="Smith&amp;Nephew-Regular"/>
          <w:b/>
          <w:color w:val="000000" w:themeColor="text1"/>
          <w:sz w:val="28"/>
          <w:szCs w:val="28"/>
          <w:lang w:val="el-GR"/>
        </w:rPr>
      </w:pPr>
      <w:r w:rsidRPr="00E16442">
        <w:rPr>
          <w:rFonts w:eastAsia="Times New Roman" w:cstheme="minorHAnsi"/>
          <w:b/>
          <w:color w:val="000000" w:themeColor="text1"/>
          <w:sz w:val="28"/>
          <w:szCs w:val="28"/>
          <w:lang w:val="el-GR"/>
        </w:rPr>
        <w:t xml:space="preserve">Η συνεχης προσπαθεια κατασκευης υλικων που θα μειωσουν στο ελαχιστο την φθορα τριβης των εμφυτευματων συνεχιζεται. Ενα καινουργιο υλικο ειναι στην αγορα τελευταιως – </w:t>
      </w:r>
      <w:r w:rsidRPr="00E16442">
        <w:rPr>
          <w:rFonts w:eastAsia="Times New Roman" w:cstheme="minorHAnsi"/>
          <w:b/>
          <w:color w:val="000000" w:themeColor="text1"/>
          <w:sz w:val="28"/>
          <w:szCs w:val="28"/>
          <w:lang w:val="en-US"/>
        </w:rPr>
        <w:t>Oxinium</w:t>
      </w:r>
      <w:r w:rsidR="006F46F3" w:rsidRPr="00E16442">
        <w:rPr>
          <w:rFonts w:eastAsia="Times New Roman" w:cstheme="minorHAnsi"/>
          <w:b/>
          <w:color w:val="000000" w:themeColor="text1"/>
          <w:sz w:val="28"/>
          <w:szCs w:val="28"/>
          <w:lang w:val="el-GR"/>
        </w:rPr>
        <w:t xml:space="preserve"> που σε συνδυασμο με ενα καινουργιο </w:t>
      </w:r>
      <w:r w:rsidR="006F46F3" w:rsidRPr="00E16442">
        <w:rPr>
          <w:rFonts w:eastAsia="Times New Roman" w:cs="Smith&amp;NephewLF-Regular"/>
          <w:b/>
          <w:color w:val="000000" w:themeColor="text1"/>
          <w:sz w:val="28"/>
          <w:szCs w:val="28"/>
          <w:lang w:val="el-GR"/>
        </w:rPr>
        <w:t xml:space="preserve"> πολυαιθυλένιο  εξαιρετικά υψηλού μοριακού βάρους (</w:t>
      </w:r>
      <w:r w:rsidR="006F46F3" w:rsidRPr="00E16442">
        <w:rPr>
          <w:rFonts w:eastAsia="Times New Roman" w:cs="Smith&amp;NephewLF-Regular"/>
          <w:b/>
          <w:color w:val="000000" w:themeColor="text1"/>
          <w:sz w:val="28"/>
          <w:szCs w:val="28"/>
          <w:lang w:val="en-US"/>
        </w:rPr>
        <w:t>UHMWPE</w:t>
      </w:r>
      <w:r w:rsidR="006F46F3" w:rsidRPr="00E16442">
        <w:rPr>
          <w:rFonts w:eastAsia="Times New Roman" w:cs="Smith&amp;NephewLF-Regular"/>
          <w:b/>
          <w:color w:val="000000" w:themeColor="text1"/>
          <w:sz w:val="28"/>
          <w:szCs w:val="28"/>
          <w:lang w:val="el-GR"/>
        </w:rPr>
        <w:t xml:space="preserve"> - </w:t>
      </w:r>
      <w:r w:rsidR="006F46F3" w:rsidRPr="00E16442">
        <w:rPr>
          <w:rFonts w:eastAsia="Times New Roman" w:cs="Smith&amp;NephewLF-Regular"/>
          <w:b/>
          <w:color w:val="000000" w:themeColor="text1"/>
          <w:sz w:val="28"/>
          <w:szCs w:val="28"/>
          <w:lang w:val="en-US"/>
        </w:rPr>
        <w:t>ultra</w:t>
      </w:r>
      <w:r w:rsidR="006F46F3" w:rsidRPr="00E16442">
        <w:rPr>
          <w:rFonts w:eastAsia="Times New Roman" w:cs="Smith&amp;NephewLF-Regular"/>
          <w:b/>
          <w:color w:val="000000" w:themeColor="text1"/>
          <w:sz w:val="28"/>
          <w:szCs w:val="28"/>
          <w:lang w:val="el-GR"/>
        </w:rPr>
        <w:t>-</w:t>
      </w:r>
      <w:r w:rsidR="006F46F3" w:rsidRPr="00E16442">
        <w:rPr>
          <w:rFonts w:eastAsia="Times New Roman" w:cs="Smith&amp;NephewLF-Regular"/>
          <w:b/>
          <w:color w:val="000000" w:themeColor="text1"/>
          <w:sz w:val="28"/>
          <w:szCs w:val="28"/>
          <w:lang w:val="en-US"/>
        </w:rPr>
        <w:t>high</w:t>
      </w:r>
      <w:r w:rsidR="006F46F3" w:rsidRPr="00E16442">
        <w:rPr>
          <w:rFonts w:eastAsia="Times New Roman" w:cs="Smith&amp;NephewLF-Regular"/>
          <w:b/>
          <w:color w:val="000000" w:themeColor="text1"/>
          <w:sz w:val="28"/>
          <w:szCs w:val="28"/>
          <w:lang w:val="el-GR"/>
        </w:rPr>
        <w:t xml:space="preserve"> </w:t>
      </w:r>
      <w:r w:rsidR="006F46F3" w:rsidRPr="00E16442">
        <w:rPr>
          <w:rFonts w:eastAsia="Times New Roman" w:cs="Smith&amp;NephewLF-Regular"/>
          <w:b/>
          <w:color w:val="000000" w:themeColor="text1"/>
          <w:sz w:val="28"/>
          <w:szCs w:val="28"/>
          <w:lang w:val="en-US"/>
        </w:rPr>
        <w:t>molecular</w:t>
      </w:r>
      <w:r w:rsidR="006F46F3" w:rsidRPr="00E16442">
        <w:rPr>
          <w:rFonts w:eastAsia="Times New Roman" w:cs="Smith&amp;NephewLF-Regular"/>
          <w:b/>
          <w:color w:val="000000" w:themeColor="text1"/>
          <w:sz w:val="28"/>
          <w:szCs w:val="28"/>
          <w:lang w:val="el-GR"/>
        </w:rPr>
        <w:t xml:space="preserve"> </w:t>
      </w:r>
      <w:r w:rsidR="006F46F3" w:rsidRPr="00E16442">
        <w:rPr>
          <w:rFonts w:eastAsia="Times New Roman" w:cs="Smith&amp;NephewLF-Regular"/>
          <w:b/>
          <w:color w:val="000000" w:themeColor="text1"/>
          <w:sz w:val="28"/>
          <w:szCs w:val="28"/>
          <w:lang w:val="en-US"/>
        </w:rPr>
        <w:t>weight</w:t>
      </w:r>
      <w:r w:rsidR="006F46F3" w:rsidRPr="00E16442">
        <w:rPr>
          <w:rFonts w:eastAsia="Times New Roman" w:cs="Smith&amp;NephewLF-Regular"/>
          <w:b/>
          <w:color w:val="000000" w:themeColor="text1"/>
          <w:sz w:val="28"/>
          <w:szCs w:val="28"/>
          <w:lang w:val="el-GR"/>
        </w:rPr>
        <w:t xml:space="preserve"> </w:t>
      </w:r>
      <w:r w:rsidR="006F46F3" w:rsidRPr="00E16442">
        <w:rPr>
          <w:rFonts w:eastAsia="Times New Roman" w:cs="Smith&amp;NephewLF-Regular"/>
          <w:b/>
          <w:color w:val="000000" w:themeColor="text1"/>
          <w:sz w:val="28"/>
          <w:szCs w:val="28"/>
          <w:lang w:val="en-US"/>
        </w:rPr>
        <w:t>polyethylene</w:t>
      </w:r>
      <w:r w:rsidR="006F46F3" w:rsidRPr="00E16442">
        <w:rPr>
          <w:rFonts w:eastAsia="Times New Roman" w:cs="Smith&amp;NephewLF-Regular"/>
          <w:b/>
          <w:color w:val="000000" w:themeColor="text1"/>
          <w:sz w:val="28"/>
          <w:szCs w:val="28"/>
          <w:lang w:val="el-GR"/>
        </w:rPr>
        <w:t>) - το  πλαστικο που</w:t>
      </w:r>
      <w:r w:rsidR="0040553A">
        <w:rPr>
          <w:rFonts w:eastAsia="Times New Roman" w:cs="Smith&amp;NephewLF-Regular"/>
          <w:b/>
          <w:color w:val="000000" w:themeColor="text1"/>
          <w:sz w:val="28"/>
          <w:szCs w:val="28"/>
          <w:lang w:val="el-GR"/>
        </w:rPr>
        <w:t xml:space="preserve"> εφαρμοζει στο μεταλικο κελυφος</w:t>
      </w:r>
      <w:r w:rsidR="0040553A" w:rsidRPr="0040553A">
        <w:rPr>
          <w:rFonts w:eastAsia="Times New Roman" w:cs="Smith&amp;NephewLF-Regular"/>
          <w:b/>
          <w:color w:val="000000" w:themeColor="text1"/>
          <w:sz w:val="28"/>
          <w:szCs w:val="28"/>
          <w:lang w:val="el-GR"/>
        </w:rPr>
        <w:t xml:space="preserve"> </w:t>
      </w:r>
      <w:r w:rsidR="006F46F3" w:rsidRPr="00E16442">
        <w:rPr>
          <w:rFonts w:eastAsia="Times New Roman" w:cs="Smith&amp;NephewLF-Regular"/>
          <w:b/>
          <w:color w:val="000000" w:themeColor="text1"/>
          <w:sz w:val="28"/>
          <w:szCs w:val="28"/>
          <w:lang w:val="el-GR"/>
        </w:rPr>
        <w:t>της κοτυλης.</w:t>
      </w:r>
      <w:r w:rsidR="006F46F3" w:rsidRPr="00E16442">
        <w:rPr>
          <w:rFonts w:ascii="Smith&amp;Nephew-Regular" w:hAnsi="Smith&amp;Nephew-Regular" w:cs="Smith&amp;Nephew-Regular"/>
          <w:b/>
          <w:color w:val="000000" w:themeColor="text1"/>
          <w:sz w:val="24"/>
          <w:szCs w:val="24"/>
          <w:lang w:val="el-GR"/>
        </w:rPr>
        <w:t xml:space="preserve"> </w:t>
      </w:r>
      <w:r w:rsidR="00A77657">
        <w:rPr>
          <w:rFonts w:cs="Smith&amp;Nephew-Regular"/>
          <w:b/>
          <w:color w:val="000000" w:themeColor="text1"/>
          <w:sz w:val="24"/>
          <w:szCs w:val="24"/>
          <w:lang w:val="el-GR"/>
        </w:rPr>
        <w:t xml:space="preserve">                                                    </w:t>
      </w:r>
      <w:r w:rsidR="006F46F3" w:rsidRPr="00E16442">
        <w:rPr>
          <w:rFonts w:cs="Smith&amp;Nephew-Regular"/>
          <w:b/>
          <w:color w:val="000000" w:themeColor="text1"/>
          <w:sz w:val="28"/>
          <w:szCs w:val="28"/>
          <w:lang w:val="el-GR"/>
        </w:rPr>
        <w:t xml:space="preserve">Ο συνδυασμός κεφαλών απο  </w:t>
      </w:r>
      <w:r w:rsidR="006F46F3" w:rsidRPr="00A77657">
        <w:rPr>
          <w:rFonts w:cs="Smith&amp;Nephew-Regular"/>
          <w:b/>
          <w:i/>
          <w:color w:val="0070C0"/>
          <w:sz w:val="32"/>
          <w:szCs w:val="32"/>
          <w:lang w:val="en-US"/>
        </w:rPr>
        <w:t>Oxinium</w:t>
      </w:r>
      <w:r w:rsidR="006F46F3" w:rsidRPr="00A77657">
        <w:rPr>
          <w:rFonts w:cs="Smith&amp;Nephew-Regular"/>
          <w:b/>
          <w:i/>
          <w:color w:val="0070C0"/>
          <w:sz w:val="32"/>
          <w:szCs w:val="32"/>
          <w:lang w:val="el-GR"/>
        </w:rPr>
        <w:t xml:space="preserve">  με  </w:t>
      </w:r>
      <w:r w:rsidR="006F46F3" w:rsidRPr="00A77657">
        <w:rPr>
          <w:rFonts w:cs="Smith&amp;Nephew-Regular"/>
          <w:b/>
          <w:i/>
          <w:color w:val="0070C0"/>
          <w:sz w:val="32"/>
          <w:szCs w:val="32"/>
          <w:lang w:val="en-US"/>
        </w:rPr>
        <w:t>XLPE</w:t>
      </w:r>
      <w:r w:rsidR="006F46F3" w:rsidRPr="00A77657">
        <w:rPr>
          <w:rFonts w:cs="Smith&amp;Nephew-Regular"/>
          <w:b/>
          <w:i/>
          <w:color w:val="0070C0"/>
          <w:sz w:val="32"/>
          <w:szCs w:val="32"/>
          <w:lang w:val="el-GR"/>
        </w:rPr>
        <w:t xml:space="preserve"> </w:t>
      </w:r>
      <w:r w:rsidR="006F46F3" w:rsidRPr="00E16442">
        <w:rPr>
          <w:rFonts w:cs="Smith&amp;Nephew-Regular"/>
          <w:b/>
          <w:color w:val="000000" w:themeColor="text1"/>
          <w:sz w:val="28"/>
          <w:szCs w:val="28"/>
          <w:lang w:val="el-GR"/>
        </w:rPr>
        <w:t>- πολυεθυλενιο σας προσφέρει:</w:t>
      </w:r>
      <w:r w:rsidR="00A77657">
        <w:rPr>
          <w:rFonts w:cs="Smith&amp;Nephew-Regular"/>
          <w:b/>
          <w:color w:val="000000" w:themeColor="text1"/>
          <w:sz w:val="28"/>
          <w:szCs w:val="28"/>
          <w:lang w:val="el-GR"/>
        </w:rPr>
        <w:t xml:space="preserve">              </w:t>
      </w:r>
      <w:r w:rsidR="004F338C" w:rsidRPr="00E16442">
        <w:rPr>
          <w:rFonts w:cs="Smith&amp;Nephew-Regular"/>
          <w:b/>
          <w:color w:val="000000" w:themeColor="text1"/>
          <w:sz w:val="28"/>
          <w:szCs w:val="28"/>
          <w:lang w:val="el-GR"/>
        </w:rPr>
        <w:t xml:space="preserve"> </w:t>
      </w:r>
      <w:r w:rsidR="00533B1D" w:rsidRPr="00E16442">
        <w:rPr>
          <w:rFonts w:cs="Smith&amp;Nephew-Regular"/>
          <w:b/>
          <w:color w:val="000000" w:themeColor="text1"/>
          <w:sz w:val="28"/>
          <w:szCs w:val="28"/>
          <w:lang w:val="el-GR"/>
        </w:rPr>
        <w:t xml:space="preserve">1. </w:t>
      </w:r>
      <w:r w:rsidR="002A0E5F" w:rsidRPr="00E16442">
        <w:rPr>
          <w:rFonts w:cs="Smith&amp;Nephew-Regular"/>
          <w:b/>
          <w:color w:val="000000" w:themeColor="text1"/>
          <w:sz w:val="28"/>
          <w:szCs w:val="28"/>
          <w:lang w:val="el-GR"/>
        </w:rPr>
        <w:t xml:space="preserve">Κανενα κινδυνο - για κάταγμα, ξεφλούδισμα ή ακουστικο προβλημα </w:t>
      </w:r>
      <w:r w:rsidR="00533B1D" w:rsidRPr="00A77657">
        <w:rPr>
          <w:rFonts w:cs="Smith&amp;Nephew-Regular"/>
          <w:b/>
          <w:color w:val="000000" w:themeColor="text1"/>
          <w:sz w:val="24"/>
          <w:szCs w:val="24"/>
          <w:lang w:val="el-GR"/>
        </w:rPr>
        <w:t>(τσιριγμο)</w:t>
      </w:r>
      <w:r w:rsidR="002A0E5F" w:rsidRPr="00E16442">
        <w:rPr>
          <w:rFonts w:cs="Smith&amp;Nephew-Regular"/>
          <w:b/>
          <w:color w:val="000000" w:themeColor="text1"/>
          <w:sz w:val="28"/>
          <w:szCs w:val="28"/>
          <w:lang w:val="el-GR"/>
        </w:rPr>
        <w:t xml:space="preserve"> </w:t>
      </w:r>
      <w:r w:rsidR="00A77657">
        <w:rPr>
          <w:rFonts w:cs="Smith&amp;Nephew-Regular"/>
          <w:b/>
          <w:color w:val="000000" w:themeColor="text1"/>
          <w:sz w:val="28"/>
          <w:szCs w:val="28"/>
          <w:lang w:val="el-GR"/>
        </w:rPr>
        <w:t xml:space="preserve">                                                         </w:t>
      </w:r>
      <w:r w:rsidR="00533B1D" w:rsidRPr="00E16442">
        <w:rPr>
          <w:rFonts w:cs="Smith&amp;Nephew-Regular"/>
          <w:b/>
          <w:color w:val="000000" w:themeColor="text1"/>
          <w:sz w:val="28"/>
          <w:szCs w:val="28"/>
          <w:lang w:val="el-GR"/>
        </w:rPr>
        <w:t>2.</w:t>
      </w:r>
      <w:r w:rsidR="00A77657">
        <w:rPr>
          <w:rFonts w:cs="Smith&amp;Nephew-Regular"/>
          <w:b/>
          <w:color w:val="000000" w:themeColor="text1"/>
          <w:sz w:val="28"/>
          <w:szCs w:val="28"/>
          <w:lang w:val="el-GR"/>
        </w:rPr>
        <w:t xml:space="preserve">Αποφυγη </w:t>
      </w:r>
      <w:r w:rsidR="004F338C" w:rsidRPr="00E16442">
        <w:rPr>
          <w:rFonts w:cs="Smith&amp;Nephew-Regular"/>
          <w:b/>
          <w:color w:val="000000" w:themeColor="text1"/>
          <w:sz w:val="28"/>
          <w:szCs w:val="28"/>
          <w:lang w:val="el-GR"/>
        </w:rPr>
        <w:t>Μεταλλωση</w:t>
      </w:r>
      <w:r w:rsidR="00A77657">
        <w:rPr>
          <w:rFonts w:cs="Smith&amp;Nephew-Regular"/>
          <w:b/>
          <w:color w:val="000000" w:themeColor="text1"/>
          <w:sz w:val="28"/>
          <w:szCs w:val="28"/>
          <w:lang w:val="el-GR"/>
        </w:rPr>
        <w:t xml:space="preserve">ς </w:t>
      </w:r>
      <w:r w:rsidR="004F338C" w:rsidRPr="00E16442">
        <w:rPr>
          <w:rFonts w:cs="Smith&amp;Nephew-Regular"/>
          <w:b/>
          <w:color w:val="000000" w:themeColor="text1"/>
          <w:sz w:val="28"/>
          <w:szCs w:val="28"/>
          <w:lang w:val="el-GR"/>
        </w:rPr>
        <w:t xml:space="preserve"> η αλλ</w:t>
      </w:r>
      <w:r w:rsidR="002A0E5F" w:rsidRPr="00E16442">
        <w:rPr>
          <w:rFonts w:cs="Smith&amp;Nephew-Regular"/>
          <w:b/>
          <w:color w:val="000000" w:themeColor="text1"/>
          <w:sz w:val="28"/>
          <w:szCs w:val="28"/>
          <w:lang w:val="el-GR"/>
        </w:rPr>
        <w:t>εργια</w:t>
      </w:r>
      <w:r w:rsidR="00A77657">
        <w:rPr>
          <w:rFonts w:cs="Smith&amp;Nephew-Regular"/>
          <w:b/>
          <w:color w:val="000000" w:themeColor="text1"/>
          <w:sz w:val="28"/>
          <w:szCs w:val="28"/>
          <w:lang w:val="el-GR"/>
        </w:rPr>
        <w:t xml:space="preserve">ς </w:t>
      </w:r>
      <w:r w:rsidR="002A0E5F" w:rsidRPr="00E16442">
        <w:rPr>
          <w:rFonts w:cs="Smith&amp;Nephew-Regular"/>
          <w:b/>
          <w:color w:val="000000" w:themeColor="text1"/>
          <w:sz w:val="28"/>
          <w:szCs w:val="28"/>
          <w:lang w:val="el-GR"/>
        </w:rPr>
        <w:t xml:space="preserve"> για </w:t>
      </w:r>
      <w:r w:rsidR="00A77657">
        <w:rPr>
          <w:rFonts w:cs="Smith&amp;Nephew-Regular"/>
          <w:b/>
          <w:color w:val="000000" w:themeColor="text1"/>
          <w:sz w:val="28"/>
          <w:szCs w:val="28"/>
          <w:lang w:val="el-GR"/>
        </w:rPr>
        <w:t xml:space="preserve">              </w:t>
      </w:r>
      <w:r w:rsidR="002A0E5F" w:rsidRPr="00E16442">
        <w:rPr>
          <w:rFonts w:cs="Smith&amp;Nephew-Regular"/>
          <w:b/>
          <w:color w:val="000000" w:themeColor="text1"/>
          <w:sz w:val="28"/>
          <w:szCs w:val="28"/>
          <w:lang w:val="el-GR"/>
        </w:rPr>
        <w:t xml:space="preserve">ευαισθητους ασθενεις                                              </w:t>
      </w:r>
      <w:r w:rsidR="00A77657">
        <w:rPr>
          <w:rFonts w:cs="Smith&amp;Nephew-Regular"/>
          <w:b/>
          <w:color w:val="000000" w:themeColor="text1"/>
          <w:sz w:val="28"/>
          <w:szCs w:val="28"/>
          <w:lang w:val="el-GR"/>
        </w:rPr>
        <w:t xml:space="preserve">                </w:t>
      </w:r>
      <w:r w:rsidR="000D7168" w:rsidRPr="00E16442">
        <w:rPr>
          <w:rFonts w:cs="Smith&amp;Nephew-Regular"/>
          <w:b/>
          <w:color w:val="000000" w:themeColor="text1"/>
          <w:sz w:val="28"/>
          <w:szCs w:val="28"/>
          <w:lang w:val="el-GR"/>
        </w:rPr>
        <w:t xml:space="preserve"> </w:t>
      </w:r>
      <w:r w:rsidR="00533B1D" w:rsidRPr="00E16442">
        <w:rPr>
          <w:rFonts w:cs="Smith&amp;Nephew-Regular"/>
          <w:b/>
          <w:color w:val="000000" w:themeColor="text1"/>
          <w:sz w:val="28"/>
          <w:szCs w:val="28"/>
          <w:lang w:val="el-GR"/>
        </w:rPr>
        <w:t>3.</w:t>
      </w:r>
      <w:r w:rsidR="005C782C" w:rsidRPr="00E16442">
        <w:rPr>
          <w:rFonts w:cs="Smith&amp;Nephew-Regular"/>
          <w:b/>
          <w:color w:val="000000" w:themeColor="text1"/>
          <w:sz w:val="28"/>
          <w:szCs w:val="28"/>
          <w:lang w:val="el-GR"/>
        </w:rPr>
        <w:t>Χ</w:t>
      </w:r>
      <w:r w:rsidR="004F338C" w:rsidRPr="00E16442">
        <w:rPr>
          <w:rFonts w:cs="Smith&amp;Nephew-Regular"/>
          <w:b/>
          <w:color w:val="000000" w:themeColor="text1"/>
          <w:sz w:val="28"/>
          <w:szCs w:val="28"/>
          <w:lang w:val="el-GR"/>
        </w:rPr>
        <w:t>αμηλα ποσοστά φθορας.</w:t>
      </w:r>
    </w:p>
    <w:p w:rsidR="000D7168" w:rsidRPr="00E16442" w:rsidRDefault="000D7168" w:rsidP="0040553A">
      <w:pPr>
        <w:autoSpaceDE w:val="0"/>
        <w:autoSpaceDN w:val="0"/>
        <w:adjustRightInd w:val="0"/>
        <w:spacing w:after="0" w:line="240" w:lineRule="auto"/>
        <w:rPr>
          <w:rFonts w:cs="Smith&amp;Nephew-Regular"/>
          <w:color w:val="000000" w:themeColor="text1"/>
          <w:sz w:val="24"/>
          <w:szCs w:val="24"/>
          <w:lang w:val="el-GR"/>
        </w:rPr>
      </w:pPr>
    </w:p>
    <w:p w:rsidR="00E16442" w:rsidRPr="00A77657" w:rsidRDefault="00E16442" w:rsidP="0040553A">
      <w:pPr>
        <w:shd w:val="clear" w:color="auto" w:fill="FFFFFF"/>
        <w:spacing w:after="0" w:line="240" w:lineRule="auto"/>
        <w:rPr>
          <w:rFonts w:eastAsia="Times New Roman" w:cs="Arial"/>
          <w:sz w:val="28"/>
          <w:szCs w:val="28"/>
          <w:lang w:val="el-GR"/>
        </w:rPr>
      </w:pPr>
      <w:r w:rsidRPr="00533B1D">
        <w:rPr>
          <w:rFonts w:eastAsia="Times New Roman" w:cs="Arial"/>
          <w:noProof/>
          <w:sz w:val="28"/>
          <w:szCs w:val="28"/>
          <w:lang w:val="en-US"/>
        </w:rPr>
        <w:lastRenderedPageBreak/>
        <mc:AlternateContent>
          <mc:Choice Requires="wps">
            <w:drawing>
              <wp:anchor distT="0" distB="0" distL="114300" distR="114300" simplePos="0" relativeHeight="251678720" behindDoc="0" locked="0" layoutInCell="1" allowOverlap="1" wp14:anchorId="286CF7DF" wp14:editId="776E0145">
                <wp:simplePos x="0" y="0"/>
                <wp:positionH relativeFrom="column">
                  <wp:posOffset>-414655</wp:posOffset>
                </wp:positionH>
                <wp:positionV relativeFrom="paragraph">
                  <wp:posOffset>-525145</wp:posOffset>
                </wp:positionV>
                <wp:extent cx="3949700" cy="1048385"/>
                <wp:effectExtent l="57150" t="38100" r="69850" b="9461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04838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533B1D" w:rsidRPr="00E16442" w:rsidRDefault="00533B1D">
                            <w:pPr>
                              <w:rPr>
                                <w:sz w:val="24"/>
                                <w:szCs w:val="24"/>
                                <w:lang w:val="el-GR"/>
                              </w:rPr>
                            </w:pPr>
                            <w:r w:rsidRPr="00E16442">
                              <w:rPr>
                                <w:sz w:val="24"/>
                                <w:szCs w:val="24"/>
                                <w:lang w:val="el-GR"/>
                              </w:rPr>
                              <w:t xml:space="preserve">Συνδιασμος κεφαλης </w:t>
                            </w:r>
                            <w:r w:rsidR="002A0E5F" w:rsidRPr="00E16442">
                              <w:rPr>
                                <w:sz w:val="24"/>
                                <w:szCs w:val="24"/>
                                <w:lang w:val="el-GR"/>
                              </w:rPr>
                              <w:t xml:space="preserve"> </w:t>
                            </w:r>
                            <w:r w:rsidRPr="00E16442">
                              <w:rPr>
                                <w:rFonts w:cs="Smith&amp;Nephew-Regular"/>
                                <w:b/>
                                <w:color w:val="002060"/>
                                <w:sz w:val="24"/>
                                <w:szCs w:val="24"/>
                                <w:lang w:val="en-US"/>
                              </w:rPr>
                              <w:t>Oxinium</w:t>
                            </w:r>
                            <w:r w:rsidRPr="00E16442">
                              <w:rPr>
                                <w:rFonts w:cs="Smith&amp;Nephew-Regular"/>
                                <w:b/>
                                <w:color w:val="002060"/>
                                <w:sz w:val="24"/>
                                <w:szCs w:val="24"/>
                                <w:lang w:val="el-GR"/>
                              </w:rPr>
                              <w:t xml:space="preserve">  με  </w:t>
                            </w:r>
                            <w:r w:rsidRPr="00E16442">
                              <w:rPr>
                                <w:rFonts w:cs="Smith&amp;Nephew-Regular"/>
                                <w:b/>
                                <w:color w:val="002060"/>
                                <w:sz w:val="24"/>
                                <w:szCs w:val="24"/>
                                <w:lang w:val="en-US"/>
                              </w:rPr>
                              <w:t>XLPE</w:t>
                            </w:r>
                            <w:r w:rsidRPr="00E16442">
                              <w:rPr>
                                <w:rFonts w:cs="Smith&amp;Nephew-Regular"/>
                                <w:b/>
                                <w:color w:val="002060"/>
                                <w:sz w:val="24"/>
                                <w:szCs w:val="24"/>
                                <w:lang w:val="el-GR"/>
                              </w:rPr>
                              <w:t xml:space="preserve"> </w:t>
                            </w:r>
                            <w:r w:rsidR="002A0E5F" w:rsidRPr="00E16442">
                              <w:rPr>
                                <w:rFonts w:cs="Smith&amp;Nephew-Regular"/>
                                <w:b/>
                                <w:color w:val="002060"/>
                                <w:sz w:val="24"/>
                                <w:szCs w:val="24"/>
                                <w:lang w:val="el-GR"/>
                              </w:rPr>
                              <w:t>–</w:t>
                            </w:r>
                            <w:r w:rsidRPr="00E16442">
                              <w:rPr>
                                <w:rFonts w:cs="Smith&amp;Nephew-Regular"/>
                                <w:b/>
                                <w:color w:val="002060"/>
                                <w:sz w:val="24"/>
                                <w:szCs w:val="24"/>
                                <w:lang w:val="el-GR"/>
                              </w:rPr>
                              <w:t xml:space="preserve"> πολυεθυλενιο</w:t>
                            </w:r>
                            <w:r w:rsidR="002A0E5F" w:rsidRPr="00E16442">
                              <w:rPr>
                                <w:rFonts w:cs="Smith&amp;Nephew-Regular"/>
                                <w:color w:val="002060"/>
                                <w:sz w:val="24"/>
                                <w:szCs w:val="24"/>
                                <w:lang w:val="el-GR"/>
                              </w:rPr>
                              <w:t xml:space="preserve">. Λιγότερη φθορά . Παραγει λιγοτερα σωματίδια που μειώνει τον κίνδυνο για  οστεόλυση, ακόμη και για τους πιο δραστήριους  ασθενείς  η για ασθενεις πιο νεαρης ηλικιας.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2.65pt;margin-top:-41.35pt;width:311pt;height:8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" fillcolor="#a7bfde [1620]" strokecolor="#4579b8 [3044]">
                <v:fill color2="#e4ecf5 [500]" rotate="t" angle="180" colors="0 #a3c4ff;22938f #bfd5ff;1 #e5eeff" focus="100%" type="gradient"/>
                <v:shadow on="t" color="black" opacity="24903f" origin=",.5" offset="0,.55556mm"/>
                <v:textbox>
                  <w:txbxContent>
                    <w:p w:rsidR="00533B1D" w:rsidRPr="00E16442" w:rsidRDefault="00533B1D">
                      <w:pPr>
                        <w:rPr>
                          <w:sz w:val="24"/>
                          <w:szCs w:val="24"/>
                          <w:lang w:val="el-GR"/>
                        </w:rPr>
                      </w:pPr>
                      <w:r w:rsidRPr="00E16442">
                        <w:rPr>
                          <w:sz w:val="24"/>
                          <w:szCs w:val="24"/>
                          <w:lang w:val="el-GR"/>
                        </w:rPr>
                        <w:t xml:space="preserve">Συνδιασμος κεφαλης </w:t>
                      </w:r>
                      <w:r w:rsidR="002A0E5F" w:rsidRPr="00E16442">
                        <w:rPr>
                          <w:sz w:val="24"/>
                          <w:szCs w:val="24"/>
                          <w:lang w:val="el-GR"/>
                        </w:rPr>
                        <w:t xml:space="preserve"> </w:t>
                      </w:r>
                      <w:r w:rsidRPr="00E16442">
                        <w:rPr>
                          <w:rFonts w:cs="Smith&amp;Nephew-Regular"/>
                          <w:b/>
                          <w:color w:val="002060"/>
                          <w:sz w:val="24"/>
                          <w:szCs w:val="24"/>
                          <w:lang w:val="en-US"/>
                        </w:rPr>
                        <w:t>Oxinium</w:t>
                      </w:r>
                      <w:r w:rsidRPr="00E16442">
                        <w:rPr>
                          <w:rFonts w:cs="Smith&amp;Nephew-Regular"/>
                          <w:b/>
                          <w:color w:val="002060"/>
                          <w:sz w:val="24"/>
                          <w:szCs w:val="24"/>
                          <w:lang w:val="el-GR"/>
                        </w:rPr>
                        <w:t xml:space="preserve">  με  </w:t>
                      </w:r>
                      <w:r w:rsidRPr="00E16442">
                        <w:rPr>
                          <w:rFonts w:cs="Smith&amp;Nephew-Regular"/>
                          <w:b/>
                          <w:color w:val="002060"/>
                          <w:sz w:val="24"/>
                          <w:szCs w:val="24"/>
                          <w:lang w:val="en-US"/>
                        </w:rPr>
                        <w:t>XLPE</w:t>
                      </w:r>
                      <w:r w:rsidRPr="00E16442">
                        <w:rPr>
                          <w:rFonts w:cs="Smith&amp;Nephew-Regular"/>
                          <w:b/>
                          <w:color w:val="002060"/>
                          <w:sz w:val="24"/>
                          <w:szCs w:val="24"/>
                          <w:lang w:val="el-GR"/>
                        </w:rPr>
                        <w:t xml:space="preserve"> </w:t>
                      </w:r>
                      <w:r w:rsidR="002A0E5F" w:rsidRPr="00E16442">
                        <w:rPr>
                          <w:rFonts w:cs="Smith&amp;Nephew-Regular"/>
                          <w:b/>
                          <w:color w:val="002060"/>
                          <w:sz w:val="24"/>
                          <w:szCs w:val="24"/>
                          <w:lang w:val="el-GR"/>
                        </w:rPr>
                        <w:t>–</w:t>
                      </w:r>
                      <w:r w:rsidRPr="00E16442">
                        <w:rPr>
                          <w:rFonts w:cs="Smith&amp;Nephew-Regular"/>
                          <w:b/>
                          <w:color w:val="002060"/>
                          <w:sz w:val="24"/>
                          <w:szCs w:val="24"/>
                          <w:lang w:val="el-GR"/>
                        </w:rPr>
                        <w:t xml:space="preserve"> πολυεθυλενιο</w:t>
                      </w:r>
                      <w:r w:rsidR="002A0E5F" w:rsidRPr="00E16442">
                        <w:rPr>
                          <w:rFonts w:cs="Smith&amp;Nephew-Regular"/>
                          <w:color w:val="002060"/>
                          <w:sz w:val="24"/>
                          <w:szCs w:val="24"/>
                          <w:lang w:val="el-GR"/>
                        </w:rPr>
                        <w:t xml:space="preserve">. Λιγότερη φθορά . Παραγει λιγοτερα σωματίδια που μειώνει τον κίνδυνο για  οστεόλυση, ακόμη και για τους πιο δραστήριους  ασθενείς  η για ασθενεις πιο νεαρης ηλικιας. </w:t>
                      </w:r>
                    </w:p>
                  </w:txbxContent>
                </v:textbox>
              </v:shape>
            </w:pict>
          </mc:Fallback>
        </mc:AlternateContent>
      </w:r>
    </w:p>
    <w:p w:rsidR="00E16442" w:rsidRPr="00A77657" w:rsidRDefault="00E16442" w:rsidP="0040553A">
      <w:pPr>
        <w:shd w:val="clear" w:color="auto" w:fill="FFFFFF"/>
        <w:spacing w:after="0" w:line="240" w:lineRule="auto"/>
        <w:rPr>
          <w:rFonts w:eastAsia="Times New Roman" w:cs="Arial"/>
          <w:sz w:val="28"/>
          <w:szCs w:val="28"/>
          <w:lang w:val="el-GR"/>
        </w:rPr>
      </w:pPr>
    </w:p>
    <w:p w:rsidR="00E16442" w:rsidRPr="00A77657" w:rsidRDefault="00E16442" w:rsidP="0040553A">
      <w:pPr>
        <w:shd w:val="clear" w:color="auto" w:fill="FFFFFF"/>
        <w:spacing w:after="0" w:line="240" w:lineRule="auto"/>
        <w:rPr>
          <w:rFonts w:eastAsia="Times New Roman" w:cs="Arial"/>
          <w:sz w:val="28"/>
          <w:szCs w:val="28"/>
          <w:lang w:val="el-GR"/>
        </w:rPr>
      </w:pPr>
    </w:p>
    <w:p w:rsidR="00E16442" w:rsidRPr="00A77657" w:rsidRDefault="00E16442" w:rsidP="0040553A">
      <w:pPr>
        <w:shd w:val="clear" w:color="auto" w:fill="FFFFFF"/>
        <w:spacing w:after="0" w:line="240" w:lineRule="auto"/>
        <w:rPr>
          <w:rFonts w:eastAsia="Times New Roman" w:cs="Arial"/>
          <w:sz w:val="28"/>
          <w:szCs w:val="28"/>
          <w:lang w:val="el-GR"/>
        </w:rPr>
      </w:pPr>
    </w:p>
    <w:p w:rsidR="00641395" w:rsidRPr="00A77657" w:rsidRDefault="00170363" w:rsidP="0040553A">
      <w:pPr>
        <w:shd w:val="clear" w:color="auto" w:fill="FFFFFF"/>
        <w:spacing w:after="0" w:line="240" w:lineRule="auto"/>
        <w:rPr>
          <w:rFonts w:eastAsia="Times New Roman" w:cs="Arial"/>
          <w:sz w:val="28"/>
          <w:szCs w:val="28"/>
          <w:lang w:val="el-GR"/>
        </w:rPr>
      </w:pPr>
      <w:r w:rsidRPr="003F0A54">
        <w:rPr>
          <w:rFonts w:eastAsia="Times New Roman" w:cs="Arial"/>
          <w:noProof/>
          <w:sz w:val="28"/>
          <w:szCs w:val="28"/>
          <w:lang w:val="en-US"/>
        </w:rPr>
        <w:drawing>
          <wp:inline distT="0" distB="0" distL="0" distR="0" wp14:anchorId="5233BD69" wp14:editId="25F63D0A">
            <wp:extent cx="752097" cy="987552"/>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5556" cy="992093"/>
                    </a:xfrm>
                    <a:prstGeom prst="rect">
                      <a:avLst/>
                    </a:prstGeom>
                    <a:noFill/>
                    <a:ln>
                      <a:noFill/>
                    </a:ln>
                  </pic:spPr>
                </pic:pic>
              </a:graphicData>
            </a:graphic>
          </wp:inline>
        </w:drawing>
      </w:r>
      <w:r w:rsidR="003F0A54" w:rsidRPr="003F0A54">
        <w:rPr>
          <w:rFonts w:eastAsia="Times New Roman" w:cs="Arial"/>
          <w:noProof/>
          <w:sz w:val="28"/>
          <w:szCs w:val="28"/>
          <w:lang w:val="en-US"/>
        </w:rPr>
        <w:drawing>
          <wp:inline distT="0" distB="0" distL="0" distR="0" wp14:anchorId="72905E94" wp14:editId="27894B94">
            <wp:extent cx="870127" cy="995871"/>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3313" cy="999517"/>
                    </a:xfrm>
                    <a:prstGeom prst="rect">
                      <a:avLst/>
                    </a:prstGeom>
                    <a:noFill/>
                    <a:ln>
                      <a:noFill/>
                    </a:ln>
                  </pic:spPr>
                </pic:pic>
              </a:graphicData>
            </a:graphic>
          </wp:inline>
        </w:drawing>
      </w:r>
      <w:r w:rsidR="00E16442">
        <w:rPr>
          <w:rFonts w:eastAsia="Times New Roman" w:cs="Arial"/>
          <w:noProof/>
          <w:sz w:val="28"/>
          <w:szCs w:val="28"/>
          <w:lang w:val="en-US"/>
        </w:rPr>
        <w:drawing>
          <wp:inline distT="0" distB="0" distL="0" distR="0" wp14:anchorId="59253153" wp14:editId="02E21EB7">
            <wp:extent cx="979734" cy="987552"/>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2128" cy="989965"/>
                    </a:xfrm>
                    <a:prstGeom prst="rect">
                      <a:avLst/>
                    </a:prstGeom>
                    <a:noFill/>
                    <a:ln>
                      <a:noFill/>
                    </a:ln>
                  </pic:spPr>
                </pic:pic>
              </a:graphicData>
            </a:graphic>
          </wp:inline>
        </w:drawing>
      </w:r>
    </w:p>
    <w:p w:rsidR="00641395" w:rsidRPr="00A77657" w:rsidRDefault="00641395" w:rsidP="0040553A">
      <w:pPr>
        <w:shd w:val="clear" w:color="auto" w:fill="FFFFFF"/>
        <w:spacing w:after="0" w:line="240" w:lineRule="auto"/>
        <w:rPr>
          <w:rFonts w:eastAsia="Times New Roman" w:cs="Arial"/>
          <w:sz w:val="28"/>
          <w:szCs w:val="28"/>
          <w:lang w:val="el-GR"/>
        </w:rPr>
      </w:pPr>
    </w:p>
    <w:p w:rsidR="00641395" w:rsidRPr="00A77657" w:rsidRDefault="004F338C" w:rsidP="0040553A">
      <w:pPr>
        <w:shd w:val="clear" w:color="auto" w:fill="FFFFFF"/>
        <w:spacing w:after="0" w:line="240" w:lineRule="auto"/>
        <w:rPr>
          <w:rFonts w:eastAsia="Times New Roman" w:cs="Arial"/>
          <w:sz w:val="28"/>
          <w:szCs w:val="28"/>
          <w:lang w:val="el-GR"/>
        </w:rPr>
      </w:pPr>
      <w:r>
        <w:rPr>
          <w:rFonts w:eastAsia="Times New Roman" w:cs="Arial"/>
          <w:noProof/>
          <w:sz w:val="28"/>
          <w:szCs w:val="28"/>
          <w:lang w:val="en-US"/>
        </w:rPr>
        <w:drawing>
          <wp:inline distT="0" distB="0" distL="0" distR="0" wp14:anchorId="37C0F2A0" wp14:editId="0028BB0C">
            <wp:extent cx="1314240" cy="1498021"/>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9091" cy="1526347"/>
                    </a:xfrm>
                    <a:prstGeom prst="rect">
                      <a:avLst/>
                    </a:prstGeom>
                    <a:noFill/>
                    <a:ln>
                      <a:noFill/>
                    </a:ln>
                  </pic:spPr>
                </pic:pic>
              </a:graphicData>
            </a:graphic>
          </wp:inline>
        </w:drawing>
      </w:r>
      <w:r>
        <w:rPr>
          <w:rFonts w:eastAsia="Times New Roman" w:cs="Arial"/>
          <w:noProof/>
          <w:sz w:val="28"/>
          <w:szCs w:val="28"/>
          <w:lang w:val="en-US"/>
        </w:rPr>
        <w:drawing>
          <wp:inline distT="0" distB="0" distL="0" distR="0" wp14:anchorId="359C7A73" wp14:editId="4F12655F">
            <wp:extent cx="1604575" cy="1367667"/>
            <wp:effectExtent l="4127" t="0" r="318" b="317"/>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607166" cy="1369875"/>
                    </a:xfrm>
                    <a:prstGeom prst="rect">
                      <a:avLst/>
                    </a:prstGeom>
                    <a:noFill/>
                    <a:ln>
                      <a:noFill/>
                    </a:ln>
                  </pic:spPr>
                </pic:pic>
              </a:graphicData>
            </a:graphic>
          </wp:inline>
        </w:drawing>
      </w:r>
    </w:p>
    <w:p w:rsidR="003F0A54" w:rsidRPr="00A77657" w:rsidRDefault="00E16442" w:rsidP="0040553A">
      <w:pPr>
        <w:autoSpaceDE w:val="0"/>
        <w:autoSpaceDN w:val="0"/>
        <w:adjustRightInd w:val="0"/>
        <w:spacing w:after="0" w:line="240" w:lineRule="auto"/>
        <w:rPr>
          <w:rFonts w:ascii="Smith&amp;Nephew-Bold" w:hAnsi="Smith&amp;Nephew-Bold" w:cs="Smith&amp;Nephew-Bold"/>
          <w:b/>
          <w:bCs/>
          <w:color w:val="FFFFFF"/>
          <w:sz w:val="42"/>
          <w:szCs w:val="42"/>
          <w:lang w:val="el-GR"/>
        </w:rPr>
      </w:pPr>
      <w:r w:rsidRPr="00A47080">
        <w:rPr>
          <w:rFonts w:eastAsia="Times New Roman" w:cs="Arial"/>
          <w:b/>
          <w:noProof/>
          <w:sz w:val="32"/>
          <w:szCs w:val="32"/>
          <w:lang w:val="en-US"/>
        </w:rPr>
        <mc:AlternateContent>
          <mc:Choice Requires="wps">
            <w:drawing>
              <wp:anchor distT="0" distB="0" distL="114300" distR="114300" simplePos="0" relativeHeight="251674624" behindDoc="0" locked="0" layoutInCell="1" allowOverlap="1" wp14:anchorId="0FC7BC57" wp14:editId="7C910C60">
                <wp:simplePos x="0" y="0"/>
                <wp:positionH relativeFrom="column">
                  <wp:posOffset>-414020</wp:posOffset>
                </wp:positionH>
                <wp:positionV relativeFrom="paragraph">
                  <wp:posOffset>144145</wp:posOffset>
                </wp:positionV>
                <wp:extent cx="4327525" cy="1426210"/>
                <wp:effectExtent l="57150" t="38100" r="73025" b="9779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525" cy="142621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A47080" w:rsidRPr="00E16442" w:rsidRDefault="00A94A32">
                            <w:pPr>
                              <w:rPr>
                                <w:sz w:val="24"/>
                                <w:szCs w:val="24"/>
                                <w:lang w:val="el-GR"/>
                              </w:rPr>
                            </w:pPr>
                            <w:r w:rsidRPr="00E16442">
                              <w:rPr>
                                <w:rFonts w:eastAsia="Times New Roman" w:cs="Arial"/>
                                <w:sz w:val="24"/>
                                <w:szCs w:val="24"/>
                                <w:lang w:val="el-GR"/>
                              </w:rPr>
                              <w:t>Η κεραμική επιφάνεια των  κεφα</w:t>
                            </w:r>
                            <w:r w:rsidR="00A47080" w:rsidRPr="00E16442">
                              <w:rPr>
                                <w:rFonts w:eastAsia="Times New Roman" w:cs="Arial"/>
                                <w:sz w:val="24"/>
                                <w:szCs w:val="24"/>
                                <w:lang w:val="el-GR"/>
                              </w:rPr>
                              <w:t xml:space="preserve">λων  απο  </w:t>
                            </w:r>
                            <w:r w:rsidR="00A47080" w:rsidRPr="00E16442">
                              <w:rPr>
                                <w:rFonts w:eastAsia="Times New Roman" w:cs="Arial"/>
                                <w:b/>
                                <w:sz w:val="24"/>
                                <w:szCs w:val="24"/>
                                <w:lang w:val="en-US"/>
                              </w:rPr>
                              <w:t>OXINIUM</w:t>
                            </w:r>
                            <w:r w:rsidR="00A47080" w:rsidRPr="00E16442">
                              <w:rPr>
                                <w:rFonts w:eastAsia="Times New Roman" w:cs="Arial"/>
                                <w:sz w:val="24"/>
                                <w:szCs w:val="24"/>
                                <w:lang w:val="el-GR"/>
                              </w:rPr>
                              <w:t xml:space="preserve"> δεν είναι ένα επίστρωμα, και έτσι δεν μπορεί να σπασει η</w:t>
                            </w:r>
                            <w:r w:rsidR="0022719F" w:rsidRPr="00E16442">
                              <w:rPr>
                                <w:rFonts w:eastAsia="Times New Roman" w:cs="Arial"/>
                                <w:sz w:val="24"/>
                                <w:szCs w:val="24"/>
                                <w:lang w:val="el-GR"/>
                              </w:rPr>
                              <w:t xml:space="preserve"> να ξεφλουδιστει. Η </w:t>
                            </w:r>
                            <w:r w:rsidR="00A47080" w:rsidRPr="00E16442">
                              <w:rPr>
                                <w:rFonts w:eastAsia="Times New Roman" w:cs="Arial"/>
                                <w:sz w:val="24"/>
                                <w:szCs w:val="24"/>
                                <w:lang w:val="el-GR"/>
                              </w:rPr>
                              <w:t xml:space="preserve"> αρχική </w:t>
                            </w:r>
                            <w:r w:rsidR="0022719F" w:rsidRPr="00E16442">
                              <w:rPr>
                                <w:rFonts w:eastAsia="Times New Roman" w:cs="Arial"/>
                                <w:sz w:val="24"/>
                                <w:szCs w:val="24"/>
                                <w:lang w:val="el-GR"/>
                              </w:rPr>
                              <w:t xml:space="preserve"> Μεταλλικη επιφάνεια  μετατρέπεται σε  κεραμικό μέσα από  μια </w:t>
                            </w:r>
                            <w:r w:rsidR="00A47080" w:rsidRPr="00E16442">
                              <w:rPr>
                                <w:rFonts w:eastAsia="Times New Roman" w:cs="Arial"/>
                                <w:sz w:val="24"/>
                                <w:szCs w:val="24"/>
                                <w:lang w:val="el-GR"/>
                              </w:rPr>
                              <w:t xml:space="preserve"> θερμική επεξεργασία, παρέχοντάς σας </w:t>
                            </w:r>
                            <w:r w:rsidR="0022719F" w:rsidRPr="00E16442">
                              <w:rPr>
                                <w:rFonts w:eastAsia="Times New Roman" w:cs="Arial"/>
                                <w:sz w:val="24"/>
                                <w:szCs w:val="24"/>
                                <w:lang w:val="el-GR"/>
                              </w:rPr>
                              <w:t xml:space="preserve">το  </w:t>
                            </w:r>
                            <w:r w:rsidR="00A47080" w:rsidRPr="00E16442">
                              <w:rPr>
                                <w:rFonts w:eastAsia="Times New Roman" w:cs="Arial"/>
                                <w:sz w:val="24"/>
                                <w:szCs w:val="24"/>
                                <w:lang w:val="el-GR"/>
                              </w:rPr>
                              <w:t xml:space="preserve">μόνο </w:t>
                            </w:r>
                            <w:r w:rsidR="0022719F" w:rsidRPr="00E16442">
                              <w:rPr>
                                <w:rFonts w:eastAsia="Times New Roman" w:cs="Arial"/>
                                <w:sz w:val="24"/>
                                <w:szCs w:val="24"/>
                                <w:lang w:val="el-GR"/>
                              </w:rPr>
                              <w:t xml:space="preserve">αδιάσπαστο κεραμικο στην αγορά που δεν είναι </w:t>
                            </w:r>
                            <w:r w:rsidR="00A47080" w:rsidRPr="00E16442">
                              <w:rPr>
                                <w:rFonts w:eastAsia="Times New Roman" w:cs="Arial"/>
                                <w:sz w:val="24"/>
                                <w:szCs w:val="24"/>
                                <w:lang w:val="el-GR"/>
                              </w:rPr>
                              <w:t xml:space="preserve"> επίστρωμα</w:t>
                            </w:r>
                            <w:r w:rsidR="000D7168" w:rsidRPr="00E16442">
                              <w:rPr>
                                <w:rFonts w:eastAsia="Times New Roman" w:cs="Arial"/>
                                <w:sz w:val="24"/>
                                <w:szCs w:val="24"/>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2.6pt;margin-top:11.35pt;width:340.75pt;height:11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" fillcolor="#a7bfde [1620]" strokecolor="#4579b8 [3044]">
                <v:fill color2="#e4ecf5 [500]" rotate="t" angle="180" colors="0 #a3c4ff;22938f #bfd5ff;1 #e5eeff" focus="100%" type="gradient"/>
                <v:shadow on="t" color="black" opacity="24903f" origin=",.5" offset="0,.55556mm"/>
                <v:textbox>
                  <w:txbxContent>
                    <w:p w:rsidR="00A47080" w:rsidRPr="00E16442" w:rsidRDefault="00A94A32">
                      <w:pPr>
                        <w:rPr>
                          <w:sz w:val="24"/>
                          <w:szCs w:val="24"/>
                          <w:lang w:val="el-GR"/>
                        </w:rPr>
                      </w:pPr>
                      <w:r w:rsidRPr="00E16442">
                        <w:rPr>
                          <w:rFonts w:eastAsia="Times New Roman" w:cs="Arial"/>
                          <w:sz w:val="24"/>
                          <w:szCs w:val="24"/>
                          <w:lang w:val="el-GR"/>
                        </w:rPr>
                        <w:t>Η κεραμική επιφάνεια των  κεφα</w:t>
                      </w:r>
                      <w:r w:rsidR="00A47080" w:rsidRPr="00E16442">
                        <w:rPr>
                          <w:rFonts w:eastAsia="Times New Roman" w:cs="Arial"/>
                          <w:sz w:val="24"/>
                          <w:szCs w:val="24"/>
                          <w:lang w:val="el-GR"/>
                        </w:rPr>
                        <w:t xml:space="preserve">λων  απο  </w:t>
                      </w:r>
                      <w:r w:rsidR="00A47080" w:rsidRPr="00E16442">
                        <w:rPr>
                          <w:rFonts w:eastAsia="Times New Roman" w:cs="Arial"/>
                          <w:b/>
                          <w:sz w:val="24"/>
                          <w:szCs w:val="24"/>
                          <w:lang w:val="en-US"/>
                        </w:rPr>
                        <w:t>OXINIUM</w:t>
                      </w:r>
                      <w:r w:rsidR="00A47080" w:rsidRPr="00E16442">
                        <w:rPr>
                          <w:rFonts w:eastAsia="Times New Roman" w:cs="Arial"/>
                          <w:sz w:val="24"/>
                          <w:szCs w:val="24"/>
                          <w:lang w:val="el-GR"/>
                        </w:rPr>
                        <w:t xml:space="preserve"> δεν είναι ένα επίστρωμα, και έτσι δεν μπορεί να σπασει η</w:t>
                      </w:r>
                      <w:r w:rsidR="0022719F" w:rsidRPr="00E16442">
                        <w:rPr>
                          <w:rFonts w:eastAsia="Times New Roman" w:cs="Arial"/>
                          <w:sz w:val="24"/>
                          <w:szCs w:val="24"/>
                          <w:lang w:val="el-GR"/>
                        </w:rPr>
                        <w:t xml:space="preserve"> να ξεφλουδιστει. Η </w:t>
                      </w:r>
                      <w:r w:rsidR="00A47080" w:rsidRPr="00E16442">
                        <w:rPr>
                          <w:rFonts w:eastAsia="Times New Roman" w:cs="Arial"/>
                          <w:sz w:val="24"/>
                          <w:szCs w:val="24"/>
                          <w:lang w:val="el-GR"/>
                        </w:rPr>
                        <w:t xml:space="preserve"> αρχική </w:t>
                      </w:r>
                      <w:r w:rsidR="0022719F" w:rsidRPr="00E16442">
                        <w:rPr>
                          <w:rFonts w:eastAsia="Times New Roman" w:cs="Arial"/>
                          <w:sz w:val="24"/>
                          <w:szCs w:val="24"/>
                          <w:lang w:val="el-GR"/>
                        </w:rPr>
                        <w:t xml:space="preserve"> Μεταλλικη επιφάνεια  μετατρέπεται σε  κεραμικό μέσα από  μια </w:t>
                      </w:r>
                      <w:r w:rsidR="00A47080" w:rsidRPr="00E16442">
                        <w:rPr>
                          <w:rFonts w:eastAsia="Times New Roman" w:cs="Arial"/>
                          <w:sz w:val="24"/>
                          <w:szCs w:val="24"/>
                          <w:lang w:val="el-GR"/>
                        </w:rPr>
                        <w:t xml:space="preserve"> θερμική επεξεργασία, παρέχοντάς σας </w:t>
                      </w:r>
                      <w:r w:rsidR="0022719F" w:rsidRPr="00E16442">
                        <w:rPr>
                          <w:rFonts w:eastAsia="Times New Roman" w:cs="Arial"/>
                          <w:sz w:val="24"/>
                          <w:szCs w:val="24"/>
                          <w:lang w:val="el-GR"/>
                        </w:rPr>
                        <w:t xml:space="preserve">το  </w:t>
                      </w:r>
                      <w:r w:rsidR="00A47080" w:rsidRPr="00E16442">
                        <w:rPr>
                          <w:rFonts w:eastAsia="Times New Roman" w:cs="Arial"/>
                          <w:sz w:val="24"/>
                          <w:szCs w:val="24"/>
                          <w:lang w:val="el-GR"/>
                        </w:rPr>
                        <w:t xml:space="preserve">μόνο </w:t>
                      </w:r>
                      <w:r w:rsidR="0022719F" w:rsidRPr="00E16442">
                        <w:rPr>
                          <w:rFonts w:eastAsia="Times New Roman" w:cs="Arial"/>
                          <w:sz w:val="24"/>
                          <w:szCs w:val="24"/>
                          <w:lang w:val="el-GR"/>
                        </w:rPr>
                        <w:t xml:space="preserve">αδιάσπαστο κεραμικο στην αγορά που δεν είναι </w:t>
                      </w:r>
                      <w:r w:rsidR="00A47080" w:rsidRPr="00E16442">
                        <w:rPr>
                          <w:rFonts w:eastAsia="Times New Roman" w:cs="Arial"/>
                          <w:sz w:val="24"/>
                          <w:szCs w:val="24"/>
                          <w:lang w:val="el-GR"/>
                        </w:rPr>
                        <w:t xml:space="preserve"> επίστρωμα</w:t>
                      </w:r>
                      <w:r w:rsidR="000D7168" w:rsidRPr="00E16442">
                        <w:rPr>
                          <w:rFonts w:eastAsia="Times New Roman" w:cs="Arial"/>
                          <w:sz w:val="24"/>
                          <w:szCs w:val="24"/>
                          <w:lang w:val="el-GR"/>
                        </w:rPr>
                        <w:t>.</w:t>
                      </w:r>
                    </w:p>
                  </w:txbxContent>
                </v:textbox>
              </v:shape>
            </w:pict>
          </mc:Fallback>
        </mc:AlternateContent>
      </w:r>
      <w:r w:rsidR="003F0A54">
        <w:rPr>
          <w:rFonts w:ascii="Smith&amp;Nephew-Bold" w:hAnsi="Smith&amp;Nephew-Bold" w:cs="Smith&amp;Nephew-Bold"/>
          <w:b/>
          <w:bCs/>
          <w:color w:val="FFFFFF"/>
          <w:sz w:val="42"/>
          <w:szCs w:val="42"/>
          <w:lang w:val="en-US"/>
        </w:rPr>
        <w:t>How</w:t>
      </w:r>
      <w:r w:rsidR="003F0A54" w:rsidRPr="00A77657">
        <w:rPr>
          <w:rFonts w:ascii="Smith&amp;Nephew-Bold" w:hAnsi="Smith&amp;Nephew-Bold" w:cs="Smith&amp;Nephew-Bold"/>
          <w:b/>
          <w:bCs/>
          <w:color w:val="FFFFFF"/>
          <w:sz w:val="42"/>
          <w:szCs w:val="42"/>
          <w:lang w:val="el-GR"/>
        </w:rPr>
        <w:t xml:space="preserve"> </w:t>
      </w:r>
      <w:r w:rsidR="003F0A54">
        <w:rPr>
          <w:rFonts w:ascii="Smith&amp;Nephew-Bold" w:hAnsi="Smith&amp;Nephew-Bold" w:cs="Smith&amp;Nephew-Bold"/>
          <w:b/>
          <w:bCs/>
          <w:color w:val="FFFFFF"/>
          <w:sz w:val="42"/>
          <w:szCs w:val="42"/>
          <w:lang w:val="en-US"/>
        </w:rPr>
        <w:t>do</w:t>
      </w:r>
      <w:r w:rsidR="003F0A54" w:rsidRPr="00A77657">
        <w:rPr>
          <w:rFonts w:ascii="Smith&amp;Nephew-Bold" w:hAnsi="Smith&amp;Nephew-Bold" w:cs="Smith&amp;Nephew-Bold"/>
          <w:b/>
          <w:bCs/>
          <w:color w:val="FFFFFF"/>
          <w:sz w:val="42"/>
          <w:szCs w:val="42"/>
          <w:lang w:val="el-GR"/>
        </w:rPr>
        <w:t xml:space="preserve"> </w:t>
      </w:r>
      <w:r w:rsidR="003F0A54">
        <w:rPr>
          <w:rFonts w:ascii="Smith&amp;Nephew-Bold" w:hAnsi="Smith&amp;Nephew-Bold" w:cs="Smith&amp;Nephew-Bold"/>
          <w:b/>
          <w:bCs/>
          <w:color w:val="FFFFFF"/>
          <w:sz w:val="42"/>
          <w:szCs w:val="42"/>
          <w:lang w:val="en-US"/>
        </w:rPr>
        <w:t>you</w:t>
      </w:r>
      <w:r w:rsidR="003F0A54" w:rsidRPr="00A77657">
        <w:rPr>
          <w:rFonts w:ascii="Smith&amp;Nephew-Bold" w:hAnsi="Smith&amp;Nephew-Bold" w:cs="Smith&amp;Nephew-Bold"/>
          <w:b/>
          <w:bCs/>
          <w:color w:val="FFFFFF"/>
          <w:sz w:val="42"/>
          <w:szCs w:val="42"/>
          <w:lang w:val="el-GR"/>
        </w:rPr>
        <w:t xml:space="preserve"> </w:t>
      </w:r>
      <w:r w:rsidR="003F0A54">
        <w:rPr>
          <w:rFonts w:ascii="Smith&amp;Nephew-Bold" w:hAnsi="Smith&amp;Nephew-Bold" w:cs="Smith&amp;Nephew-Bold"/>
          <w:b/>
          <w:bCs/>
          <w:color w:val="FFFFFF"/>
          <w:sz w:val="42"/>
          <w:szCs w:val="42"/>
          <w:lang w:val="en-US"/>
        </w:rPr>
        <w:t>eliminate</w:t>
      </w:r>
    </w:p>
    <w:p w:rsidR="00641395" w:rsidRPr="00A77657" w:rsidRDefault="00641395" w:rsidP="0040553A">
      <w:pPr>
        <w:shd w:val="clear" w:color="auto" w:fill="FFFFFF"/>
        <w:spacing w:after="0" w:line="240" w:lineRule="auto"/>
        <w:rPr>
          <w:rFonts w:eastAsia="Times New Roman" w:cs="Arial"/>
          <w:sz w:val="28"/>
          <w:szCs w:val="28"/>
          <w:lang w:val="el-GR"/>
        </w:rPr>
      </w:pPr>
    </w:p>
    <w:p w:rsidR="00641395" w:rsidRPr="00A77657" w:rsidRDefault="00641395" w:rsidP="0040553A">
      <w:pPr>
        <w:shd w:val="clear" w:color="auto" w:fill="FFFFFF"/>
        <w:spacing w:after="0" w:line="240" w:lineRule="auto"/>
        <w:rPr>
          <w:rFonts w:eastAsia="Times New Roman" w:cs="Arial"/>
          <w:sz w:val="28"/>
          <w:szCs w:val="28"/>
          <w:lang w:val="el-GR"/>
        </w:rPr>
      </w:pPr>
    </w:p>
    <w:p w:rsidR="00301B62" w:rsidRPr="00A77657" w:rsidRDefault="00301B62" w:rsidP="0040553A">
      <w:pPr>
        <w:pBdr>
          <w:bottom w:val="dotted" w:sz="24" w:space="1" w:color="auto"/>
        </w:pBdr>
        <w:shd w:val="clear" w:color="auto" w:fill="FFFFFF"/>
        <w:spacing w:after="0" w:line="240" w:lineRule="auto"/>
        <w:rPr>
          <w:rFonts w:eastAsia="Times New Roman" w:cs="Arial"/>
          <w:sz w:val="28"/>
          <w:szCs w:val="28"/>
          <w:lang w:val="el-GR"/>
        </w:rPr>
      </w:pPr>
    </w:p>
    <w:p w:rsidR="00E16442" w:rsidRPr="00A77657" w:rsidRDefault="00E16442" w:rsidP="0040553A">
      <w:pPr>
        <w:pBdr>
          <w:bottom w:val="dotted" w:sz="24" w:space="1" w:color="auto"/>
        </w:pBdr>
        <w:shd w:val="clear" w:color="auto" w:fill="FFFFFF"/>
        <w:spacing w:after="0" w:line="240" w:lineRule="auto"/>
        <w:rPr>
          <w:rFonts w:eastAsia="Times New Roman" w:cs="Arial"/>
          <w:sz w:val="28"/>
          <w:szCs w:val="28"/>
          <w:lang w:val="el-GR"/>
        </w:rPr>
      </w:pPr>
    </w:p>
    <w:p w:rsidR="00E16442" w:rsidRPr="00A77657" w:rsidRDefault="00E16442" w:rsidP="0040553A">
      <w:pPr>
        <w:shd w:val="clear" w:color="auto" w:fill="FFFFFF"/>
        <w:spacing w:after="0" w:line="240" w:lineRule="auto"/>
        <w:rPr>
          <w:rFonts w:eastAsia="Times New Roman" w:cs="Arial"/>
          <w:sz w:val="28"/>
          <w:szCs w:val="28"/>
          <w:lang w:val="el-GR"/>
        </w:rPr>
      </w:pPr>
    </w:p>
    <w:p w:rsidR="00E16442" w:rsidRPr="00A77657" w:rsidRDefault="00E16442" w:rsidP="0040553A">
      <w:pPr>
        <w:spacing w:before="100" w:beforeAutospacing="1" w:after="0" w:line="240" w:lineRule="auto"/>
        <w:outlineLvl w:val="3"/>
        <w:rPr>
          <w:rFonts w:eastAsia="Times New Roman" w:cs="Arial"/>
          <w:b/>
          <w:bCs/>
          <w:iCs/>
          <w:color w:val="C00000"/>
          <w:sz w:val="32"/>
          <w:szCs w:val="32"/>
          <w:lang w:val="el-GR"/>
        </w:rPr>
      </w:pPr>
      <w:r w:rsidRPr="00A77657">
        <w:rPr>
          <w:rFonts w:eastAsia="Times New Roman" w:cs="Arial"/>
          <w:b/>
          <w:bCs/>
          <w:iCs/>
          <w:color w:val="C00000"/>
          <w:sz w:val="32"/>
          <w:szCs w:val="32"/>
          <w:lang w:val="el-GR"/>
        </w:rPr>
        <w:t>**********************************</w:t>
      </w:r>
    </w:p>
    <w:p w:rsidR="00301B62" w:rsidRPr="00A77657" w:rsidRDefault="00132FAC" w:rsidP="0040553A">
      <w:pPr>
        <w:spacing w:before="100" w:beforeAutospacing="1" w:after="0" w:line="240" w:lineRule="auto"/>
        <w:outlineLvl w:val="3"/>
        <w:rPr>
          <w:rFonts w:eastAsia="Times New Roman" w:cs="Arial"/>
          <w:b/>
          <w:bCs/>
          <w:iCs/>
          <w:color w:val="C00000"/>
          <w:sz w:val="32"/>
          <w:szCs w:val="32"/>
          <w:lang w:val="el-GR"/>
        </w:rPr>
      </w:pPr>
      <w:r w:rsidRPr="006A6DDB">
        <w:rPr>
          <w:rFonts w:eastAsia="Times New Roman" w:cs="Arial"/>
          <w:b/>
          <w:bCs/>
          <w:i/>
          <w:iCs/>
          <w:color w:val="003399"/>
          <w:sz w:val="32"/>
          <w:szCs w:val="32"/>
          <w:u w:val="single"/>
          <w:lang w:val="el-GR"/>
        </w:rPr>
        <w:lastRenderedPageBreak/>
        <w:t>Διαδικασία</w:t>
      </w:r>
      <w:r w:rsidR="006A6DDB" w:rsidRPr="00A77657">
        <w:rPr>
          <w:rFonts w:eastAsia="Times New Roman" w:cs="Arial"/>
          <w:b/>
          <w:bCs/>
          <w:i/>
          <w:iCs/>
          <w:color w:val="003399"/>
          <w:sz w:val="32"/>
          <w:szCs w:val="32"/>
          <w:u w:val="single"/>
          <w:lang w:val="el-GR"/>
        </w:rPr>
        <w:t xml:space="preserve"> </w:t>
      </w:r>
      <w:r w:rsidR="006A6DDB" w:rsidRPr="006A6DDB">
        <w:rPr>
          <w:rFonts w:eastAsia="Times New Roman" w:cs="Arial"/>
          <w:b/>
          <w:bCs/>
          <w:i/>
          <w:iCs/>
          <w:color w:val="003399"/>
          <w:sz w:val="32"/>
          <w:szCs w:val="32"/>
          <w:u w:val="single"/>
          <w:lang w:val="el-GR"/>
        </w:rPr>
        <w:t>της</w:t>
      </w:r>
      <w:r w:rsidR="006A6DDB" w:rsidRPr="00A77657">
        <w:rPr>
          <w:rFonts w:eastAsia="Times New Roman" w:cs="Arial"/>
          <w:b/>
          <w:bCs/>
          <w:i/>
          <w:iCs/>
          <w:color w:val="003399"/>
          <w:sz w:val="32"/>
          <w:szCs w:val="32"/>
          <w:u w:val="single"/>
          <w:lang w:val="el-GR"/>
        </w:rPr>
        <w:t xml:space="preserve"> </w:t>
      </w:r>
      <w:r w:rsidR="006A6DDB" w:rsidRPr="006A6DDB">
        <w:rPr>
          <w:rFonts w:eastAsia="Times New Roman" w:cs="Arial"/>
          <w:b/>
          <w:bCs/>
          <w:i/>
          <w:iCs/>
          <w:color w:val="003399"/>
          <w:sz w:val="32"/>
          <w:szCs w:val="32"/>
          <w:u w:val="single"/>
          <w:lang w:val="el-GR"/>
        </w:rPr>
        <w:t>εγχειρησης</w:t>
      </w:r>
      <w:r w:rsidR="006A6DDB" w:rsidRPr="00A77657">
        <w:rPr>
          <w:rFonts w:eastAsia="Times New Roman" w:cs="Arial"/>
          <w:b/>
          <w:bCs/>
          <w:i/>
          <w:iCs/>
          <w:color w:val="003399"/>
          <w:sz w:val="32"/>
          <w:szCs w:val="32"/>
          <w:u w:val="single"/>
          <w:lang w:val="el-GR"/>
        </w:rPr>
        <w:t xml:space="preserve">    (</w:t>
      </w:r>
      <w:r w:rsidR="006A6DDB" w:rsidRPr="006A6DDB">
        <w:rPr>
          <w:rFonts w:eastAsia="Times New Roman" w:cs="Arial"/>
          <w:b/>
          <w:bCs/>
          <w:i/>
          <w:iCs/>
          <w:color w:val="003399"/>
          <w:sz w:val="32"/>
          <w:szCs w:val="32"/>
          <w:u w:val="single"/>
          <w:lang w:val="en-US"/>
        </w:rPr>
        <w:t>Procedure</w:t>
      </w:r>
      <w:r w:rsidR="006A6DDB" w:rsidRPr="00A77657">
        <w:rPr>
          <w:rFonts w:eastAsia="Times New Roman" w:cs="Arial"/>
          <w:b/>
          <w:bCs/>
          <w:i/>
          <w:iCs/>
          <w:color w:val="003399"/>
          <w:sz w:val="32"/>
          <w:szCs w:val="32"/>
          <w:u w:val="single"/>
          <w:lang w:val="el-GR"/>
        </w:rPr>
        <w:t>)</w:t>
      </w:r>
    </w:p>
    <w:p w:rsidR="00E16442" w:rsidRPr="00E16442" w:rsidRDefault="00132FAC" w:rsidP="0040553A">
      <w:pPr>
        <w:spacing w:after="100" w:afterAutospacing="1" w:line="240" w:lineRule="auto"/>
        <w:rPr>
          <w:rFonts w:eastAsia="Times New Roman" w:cs="Arial"/>
          <w:color w:val="002060"/>
          <w:lang w:val="el-GR"/>
        </w:rPr>
      </w:pPr>
      <w:r w:rsidRPr="00E16442">
        <w:rPr>
          <w:rFonts w:eastAsia="Times New Roman" w:cs="Arial"/>
          <w:color w:val="002060"/>
          <w:lang w:val="el-GR"/>
        </w:rPr>
        <w:t xml:space="preserve">Η χειρουργική επέμβαση διαρκεί μερικές ώρες. </w:t>
      </w:r>
      <w:r w:rsidR="00E16442" w:rsidRPr="006A6DDB">
        <w:rPr>
          <w:rFonts w:eastAsia="Times New Roman" w:cs="Arial"/>
          <w:noProof/>
          <w:color w:val="002060"/>
          <w:sz w:val="28"/>
          <w:szCs w:val="28"/>
          <w:lang w:val="en-US"/>
        </w:rPr>
        <mc:AlternateContent>
          <mc:Choice Requires="wps">
            <w:drawing>
              <wp:anchor distT="0" distB="0" distL="114300" distR="114300" simplePos="0" relativeHeight="251676672" behindDoc="0" locked="0" layoutInCell="1" allowOverlap="1" wp14:anchorId="6394B69C" wp14:editId="5B2E62B3">
                <wp:simplePos x="0" y="0"/>
                <wp:positionH relativeFrom="column">
                  <wp:posOffset>2730500</wp:posOffset>
                </wp:positionH>
                <wp:positionV relativeFrom="paragraph">
                  <wp:posOffset>281305</wp:posOffset>
                </wp:positionV>
                <wp:extent cx="1597025" cy="1852930"/>
                <wp:effectExtent l="57150" t="38100" r="79375" b="901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85293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6A6DDB" w:rsidRPr="00E16442" w:rsidRDefault="006A6DDB">
                            <w:pPr>
                              <w:rPr>
                                <w:b/>
                                <w:sz w:val="24"/>
                                <w:szCs w:val="24"/>
                                <w:lang w:val="el-GR"/>
                              </w:rPr>
                            </w:pPr>
                            <w:r w:rsidRPr="00E16442">
                              <w:rPr>
                                <w:rFonts w:eastAsia="Times New Roman" w:cs="Arial"/>
                                <w:b/>
                                <w:color w:val="002060"/>
                                <w:sz w:val="24"/>
                                <w:szCs w:val="24"/>
                                <w:lang w:val="el-GR"/>
                              </w:rPr>
                              <w:t xml:space="preserve">Ακτινογραφίες πριν και μετά από ολική αρθροπλαστική του ισχίου. Στην περίπτωση αυτή, χρησιμοποιήθηκαν εμφυτευματα  χωρίς τσιμέντο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5pt;margin-top:22.15pt;width:125.75pt;height:14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" fillcolor="#a7bfde [1620]" strokecolor="#4579b8 [3044]">
                <v:fill color2="#e4ecf5 [500]" rotate="t" angle="180" colors="0 #a3c4ff;22938f #bfd5ff;1 #e5eeff" focus="100%" type="gradient"/>
                <v:shadow on="t" color="black" opacity="24903f" origin=",.5" offset="0,.55556mm"/>
                <v:textbox>
                  <w:txbxContent>
                    <w:p w:rsidR="006A6DDB" w:rsidRPr="00E16442" w:rsidRDefault="006A6DDB">
                      <w:pPr>
                        <w:rPr>
                          <w:b/>
                          <w:sz w:val="24"/>
                          <w:szCs w:val="24"/>
                          <w:lang w:val="el-GR"/>
                        </w:rPr>
                      </w:pPr>
                      <w:r w:rsidRPr="00E16442">
                        <w:rPr>
                          <w:rFonts w:eastAsia="Times New Roman" w:cs="Arial"/>
                          <w:b/>
                          <w:color w:val="002060"/>
                          <w:sz w:val="24"/>
                          <w:szCs w:val="24"/>
                          <w:lang w:val="el-GR"/>
                        </w:rPr>
                        <w:t xml:space="preserve">Ακτινογραφίες πριν και μετά από ολική αρθροπλαστική του ισχίου. Στην περίπτωση αυτή, χρησιμοποιήθηκαν εμφυτευματα  χωρίς τσιμέντο </w:t>
                      </w:r>
                    </w:p>
                  </w:txbxContent>
                </v:textbox>
              </v:shape>
            </w:pict>
          </mc:Fallback>
        </mc:AlternateContent>
      </w:r>
    </w:p>
    <w:p w:rsidR="00301B62" w:rsidRPr="00930293" w:rsidRDefault="00915799" w:rsidP="0040553A">
      <w:pPr>
        <w:shd w:val="clear" w:color="auto" w:fill="FFFFFF"/>
        <w:spacing w:after="0" w:line="240" w:lineRule="auto"/>
        <w:rPr>
          <w:rFonts w:eastAsia="Times New Roman" w:cs="Arial"/>
          <w:sz w:val="28"/>
          <w:szCs w:val="28"/>
          <w:lang w:val="en-US"/>
        </w:rPr>
      </w:pPr>
      <w:r>
        <w:rPr>
          <w:b/>
          <w:noProof/>
          <w:color w:val="002060"/>
          <w:sz w:val="28"/>
          <w:szCs w:val="28"/>
          <w:lang w:val="en-US"/>
        </w:rPr>
        <w:drawing>
          <wp:inline distT="0" distB="0" distL="0" distR="0" wp14:anchorId="1D8D59AD" wp14:editId="52B603DC">
            <wp:extent cx="1270858" cy="1583340"/>
            <wp:effectExtent l="0" t="0" r="571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2205" cy="1585018"/>
                    </a:xfrm>
                    <a:prstGeom prst="rect">
                      <a:avLst/>
                    </a:prstGeom>
                    <a:noFill/>
                    <a:ln>
                      <a:noFill/>
                    </a:ln>
                  </pic:spPr>
                </pic:pic>
              </a:graphicData>
            </a:graphic>
          </wp:inline>
        </w:drawing>
      </w:r>
      <w:r>
        <w:rPr>
          <w:b/>
          <w:noProof/>
          <w:color w:val="002060"/>
          <w:sz w:val="28"/>
          <w:szCs w:val="28"/>
          <w:lang w:val="en-US"/>
        </w:rPr>
        <w:drawing>
          <wp:inline distT="0" distB="0" distL="0" distR="0" wp14:anchorId="2BBEE9BD" wp14:editId="5619B0D4">
            <wp:extent cx="1316736" cy="1575744"/>
            <wp:effectExtent l="0" t="0" r="0" b="571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9525" cy="1579081"/>
                    </a:xfrm>
                    <a:prstGeom prst="rect">
                      <a:avLst/>
                    </a:prstGeom>
                    <a:noFill/>
                    <a:ln>
                      <a:noFill/>
                    </a:ln>
                  </pic:spPr>
                </pic:pic>
              </a:graphicData>
            </a:graphic>
          </wp:inline>
        </w:drawing>
      </w:r>
    </w:p>
    <w:p w:rsidR="00915799" w:rsidRPr="00E16442" w:rsidRDefault="00915799" w:rsidP="0040553A">
      <w:pPr>
        <w:spacing w:after="75" w:line="240" w:lineRule="auto"/>
        <w:rPr>
          <w:rFonts w:eastAsia="Times New Roman" w:cs="Arial"/>
          <w:color w:val="002060"/>
          <w:sz w:val="28"/>
          <w:szCs w:val="28"/>
          <w:lang w:val="en-US"/>
        </w:rPr>
      </w:pPr>
      <w:bookmarkStart w:id="8" w:name="Your_Stay_in_the_Hospital"/>
      <w:bookmarkEnd w:id="8"/>
    </w:p>
    <w:p w:rsidR="006A6DDB" w:rsidRPr="00E16442" w:rsidRDefault="006A6DDB" w:rsidP="0040553A">
      <w:pPr>
        <w:spacing w:after="75" w:line="240" w:lineRule="auto"/>
        <w:rPr>
          <w:rFonts w:eastAsia="Times New Roman" w:cs="Arial"/>
          <w:color w:val="990000"/>
          <w:lang w:val="el-GR"/>
        </w:rPr>
      </w:pPr>
      <w:r w:rsidRPr="00E16442">
        <w:rPr>
          <w:rFonts w:eastAsia="Times New Roman" w:cs="Arial"/>
          <w:color w:val="002060"/>
          <w:lang w:val="el-GR"/>
        </w:rPr>
        <w:t xml:space="preserve">Μπορειτε να ρωτησετε λεπτομερειες </w:t>
      </w:r>
      <w:r w:rsidRPr="00E16442">
        <w:rPr>
          <w:rFonts w:eastAsia="Times New Roman" w:cs="Arial"/>
          <w:b/>
          <w:color w:val="002060"/>
          <w:lang w:val="el-GR"/>
        </w:rPr>
        <w:t>τον χειρουργο που θα κανει την επεμβαση</w:t>
      </w:r>
      <w:r w:rsidRPr="00E16442">
        <w:rPr>
          <w:rFonts w:eastAsia="Times New Roman" w:cs="Arial"/>
          <w:color w:val="002060"/>
          <w:lang w:val="el-GR"/>
        </w:rPr>
        <w:t xml:space="preserve"> για πριν, κατα και μετα την επεμβαση</w:t>
      </w:r>
    </w:p>
    <w:p w:rsidR="006A6DDB" w:rsidRPr="00E16442" w:rsidRDefault="006A6DDB" w:rsidP="0040553A">
      <w:pPr>
        <w:spacing w:after="75" w:line="240" w:lineRule="auto"/>
        <w:rPr>
          <w:rFonts w:eastAsia="Times New Roman" w:cs="Arial"/>
          <w:color w:val="990000"/>
          <w:lang w:val="el-GR"/>
        </w:rPr>
      </w:pPr>
    </w:p>
    <w:p w:rsidR="00301B62" w:rsidRPr="00E16442" w:rsidRDefault="006A6DDB" w:rsidP="0040553A">
      <w:pPr>
        <w:pStyle w:val="ListParagraph"/>
        <w:numPr>
          <w:ilvl w:val="0"/>
          <w:numId w:val="4"/>
        </w:numPr>
        <w:spacing w:after="75" w:line="240" w:lineRule="auto"/>
        <w:rPr>
          <w:rFonts w:eastAsia="Times New Roman" w:cs="Arial"/>
          <w:b/>
          <w:color w:val="002060"/>
          <w:lang w:val="en-US"/>
        </w:rPr>
      </w:pPr>
      <w:r w:rsidRPr="00E16442">
        <w:rPr>
          <w:rFonts w:eastAsia="Times New Roman" w:cs="Arial"/>
          <w:b/>
          <w:color w:val="002060"/>
          <w:lang w:val="el-GR"/>
        </w:rPr>
        <w:t>Η</w:t>
      </w:r>
      <w:r w:rsidRPr="00E16442">
        <w:rPr>
          <w:rFonts w:eastAsia="Times New Roman" w:cs="Arial"/>
          <w:b/>
          <w:color w:val="002060"/>
          <w:lang w:val="en-US"/>
        </w:rPr>
        <w:t xml:space="preserve">  </w:t>
      </w:r>
      <w:r w:rsidRPr="00E16442">
        <w:rPr>
          <w:rFonts w:eastAsia="Times New Roman" w:cs="Arial"/>
          <w:b/>
          <w:color w:val="002060"/>
          <w:lang w:val="el-GR"/>
        </w:rPr>
        <w:t>διαμονή</w:t>
      </w:r>
      <w:r w:rsidRPr="00E16442">
        <w:rPr>
          <w:rFonts w:eastAsia="Times New Roman" w:cs="Arial"/>
          <w:b/>
          <w:color w:val="002060"/>
          <w:lang w:val="en-US"/>
        </w:rPr>
        <w:t xml:space="preserve"> </w:t>
      </w:r>
      <w:r w:rsidRPr="00E16442">
        <w:rPr>
          <w:rFonts w:eastAsia="Times New Roman" w:cs="Arial"/>
          <w:b/>
          <w:color w:val="002060"/>
          <w:lang w:val="el-GR"/>
        </w:rPr>
        <w:t>σας</w:t>
      </w:r>
      <w:r w:rsidRPr="00E16442">
        <w:rPr>
          <w:rFonts w:eastAsia="Times New Roman" w:cs="Arial"/>
          <w:b/>
          <w:color w:val="002060"/>
          <w:lang w:val="en-US"/>
        </w:rPr>
        <w:t xml:space="preserve"> </w:t>
      </w:r>
      <w:r w:rsidRPr="00E16442">
        <w:rPr>
          <w:rFonts w:eastAsia="Times New Roman" w:cs="Arial"/>
          <w:b/>
          <w:color w:val="002060"/>
          <w:lang w:val="el-GR"/>
        </w:rPr>
        <w:t>στο</w:t>
      </w:r>
      <w:r w:rsidRPr="00E16442">
        <w:rPr>
          <w:rFonts w:eastAsia="Times New Roman" w:cs="Arial"/>
          <w:b/>
          <w:color w:val="002060"/>
          <w:lang w:val="en-US"/>
        </w:rPr>
        <w:t xml:space="preserve"> </w:t>
      </w:r>
      <w:r w:rsidRPr="00E16442">
        <w:rPr>
          <w:rFonts w:eastAsia="Times New Roman" w:cs="Arial"/>
          <w:b/>
          <w:color w:val="002060"/>
          <w:lang w:val="el-GR"/>
        </w:rPr>
        <w:t>νοσοκομείο</w:t>
      </w:r>
      <w:r w:rsidRPr="00E16442">
        <w:rPr>
          <w:rFonts w:eastAsia="Times New Roman" w:cs="Arial"/>
          <w:b/>
          <w:color w:val="002060"/>
          <w:lang w:val="en-US"/>
        </w:rPr>
        <w:t xml:space="preserve">   (Your Stay in the Hospital)</w:t>
      </w:r>
    </w:p>
    <w:p w:rsidR="006A6DDB" w:rsidRPr="00E16442" w:rsidRDefault="00C71B50" w:rsidP="0040553A">
      <w:pPr>
        <w:pStyle w:val="ListParagraph"/>
        <w:numPr>
          <w:ilvl w:val="0"/>
          <w:numId w:val="4"/>
        </w:numPr>
        <w:spacing w:before="100" w:beforeAutospacing="1" w:after="0" w:line="240" w:lineRule="auto"/>
        <w:outlineLvl w:val="3"/>
        <w:rPr>
          <w:rFonts w:eastAsia="Times New Roman" w:cs="Arial"/>
          <w:b/>
          <w:bCs/>
          <w:i/>
          <w:iCs/>
          <w:color w:val="002060"/>
          <w:lang w:val="el-GR"/>
        </w:rPr>
      </w:pPr>
      <w:r w:rsidRPr="00E16442">
        <w:rPr>
          <w:rFonts w:eastAsia="Times New Roman" w:cs="Arial"/>
          <w:b/>
          <w:bCs/>
          <w:i/>
          <w:iCs/>
          <w:color w:val="002060"/>
          <w:lang w:val="el-GR"/>
        </w:rPr>
        <w:t>Αντιμετώπιση του πόνου    (</w:t>
      </w:r>
      <w:r w:rsidRPr="00E16442">
        <w:rPr>
          <w:rFonts w:eastAsia="Times New Roman" w:cs="Arial"/>
          <w:b/>
          <w:bCs/>
          <w:i/>
          <w:iCs/>
          <w:color w:val="002060"/>
          <w:lang w:val="en-US"/>
        </w:rPr>
        <w:t>Pain</w:t>
      </w:r>
      <w:r w:rsidRPr="00E16442">
        <w:rPr>
          <w:rFonts w:eastAsia="Times New Roman" w:cs="Arial"/>
          <w:b/>
          <w:bCs/>
          <w:i/>
          <w:iCs/>
          <w:color w:val="002060"/>
          <w:lang w:val="el-GR"/>
        </w:rPr>
        <w:t xml:space="preserve"> </w:t>
      </w:r>
      <w:r w:rsidRPr="00E16442">
        <w:rPr>
          <w:rFonts w:eastAsia="Times New Roman" w:cs="Arial"/>
          <w:b/>
          <w:bCs/>
          <w:i/>
          <w:iCs/>
          <w:color w:val="002060"/>
          <w:lang w:val="en-US"/>
        </w:rPr>
        <w:t>Management</w:t>
      </w:r>
      <w:r w:rsidRPr="00E16442">
        <w:rPr>
          <w:rFonts w:eastAsia="Times New Roman" w:cs="Arial"/>
          <w:b/>
          <w:bCs/>
          <w:i/>
          <w:iCs/>
          <w:color w:val="002060"/>
          <w:lang w:val="el-GR"/>
        </w:rPr>
        <w:t>)</w:t>
      </w:r>
    </w:p>
    <w:p w:rsidR="00C71B50" w:rsidRPr="00E16442" w:rsidRDefault="00C71B50" w:rsidP="0040553A">
      <w:pPr>
        <w:pStyle w:val="ListParagraph"/>
        <w:numPr>
          <w:ilvl w:val="0"/>
          <w:numId w:val="4"/>
        </w:numPr>
        <w:spacing w:before="100" w:beforeAutospacing="1" w:after="0" w:line="240" w:lineRule="auto"/>
        <w:outlineLvl w:val="3"/>
        <w:rPr>
          <w:rFonts w:eastAsia="Times New Roman" w:cs="Arial"/>
          <w:b/>
          <w:bCs/>
          <w:i/>
          <w:iCs/>
          <w:color w:val="002060"/>
          <w:lang w:val="el-GR"/>
        </w:rPr>
      </w:pPr>
      <w:r w:rsidRPr="00E16442">
        <w:rPr>
          <w:rFonts w:eastAsia="Times New Roman" w:cs="Arial"/>
          <w:b/>
          <w:bCs/>
          <w:i/>
          <w:iCs/>
          <w:color w:val="002060"/>
          <w:lang w:val="el-GR"/>
        </w:rPr>
        <w:t>Φυσικοθεραπεία      (</w:t>
      </w:r>
      <w:r w:rsidRPr="00E16442">
        <w:rPr>
          <w:rFonts w:eastAsia="Times New Roman" w:cs="Arial"/>
          <w:b/>
          <w:bCs/>
          <w:i/>
          <w:iCs/>
          <w:color w:val="002060"/>
          <w:lang w:val="en-US"/>
        </w:rPr>
        <w:t>Physical</w:t>
      </w:r>
      <w:r w:rsidRPr="00E16442">
        <w:rPr>
          <w:rFonts w:eastAsia="Times New Roman" w:cs="Arial"/>
          <w:b/>
          <w:bCs/>
          <w:i/>
          <w:iCs/>
          <w:color w:val="002060"/>
          <w:lang w:val="el-GR"/>
        </w:rPr>
        <w:t xml:space="preserve"> </w:t>
      </w:r>
      <w:r w:rsidRPr="00E16442">
        <w:rPr>
          <w:rFonts w:eastAsia="Times New Roman" w:cs="Arial"/>
          <w:b/>
          <w:bCs/>
          <w:i/>
          <w:iCs/>
          <w:color w:val="002060"/>
          <w:lang w:val="en-US"/>
        </w:rPr>
        <w:t>Therapy</w:t>
      </w:r>
      <w:r w:rsidRPr="00E16442">
        <w:rPr>
          <w:rFonts w:eastAsia="Times New Roman" w:cs="Arial"/>
          <w:b/>
          <w:bCs/>
          <w:i/>
          <w:iCs/>
          <w:color w:val="002060"/>
          <w:lang w:val="el-GR"/>
        </w:rPr>
        <w:t>)</w:t>
      </w:r>
    </w:p>
    <w:p w:rsidR="006A6DDB" w:rsidRPr="00E16442" w:rsidRDefault="00C71B50" w:rsidP="0040553A">
      <w:pPr>
        <w:pStyle w:val="ListParagraph"/>
        <w:numPr>
          <w:ilvl w:val="0"/>
          <w:numId w:val="4"/>
        </w:numPr>
        <w:spacing w:before="100" w:beforeAutospacing="1" w:after="0" w:line="240" w:lineRule="auto"/>
        <w:outlineLvl w:val="3"/>
        <w:rPr>
          <w:rFonts w:eastAsia="Times New Roman" w:cs="Arial"/>
          <w:b/>
          <w:bCs/>
          <w:i/>
          <w:iCs/>
          <w:color w:val="002060"/>
          <w:lang w:val="el-GR"/>
        </w:rPr>
      </w:pPr>
      <w:r w:rsidRPr="00E16442">
        <w:rPr>
          <w:rFonts w:eastAsia="Times New Roman" w:cs="Arial"/>
          <w:b/>
          <w:bCs/>
          <w:i/>
          <w:iCs/>
          <w:color w:val="002060"/>
          <w:lang w:val="el-GR"/>
        </w:rPr>
        <w:t>Πρόγραμμα δραστηριοτήτων</w:t>
      </w:r>
      <w:r w:rsidRPr="00E16442">
        <w:rPr>
          <w:rFonts w:eastAsia="Times New Roman" w:cs="Arial"/>
          <w:b/>
          <w:color w:val="002060"/>
          <w:lang w:val="el-GR"/>
        </w:rPr>
        <w:t xml:space="preserve"> (</w:t>
      </w:r>
      <w:r w:rsidRPr="00E16442">
        <w:rPr>
          <w:rFonts w:eastAsia="Times New Roman" w:cs="Arial"/>
          <w:b/>
          <w:color w:val="002060"/>
          <w:lang w:val="en-US"/>
        </w:rPr>
        <w:t>Your</w:t>
      </w:r>
      <w:r w:rsidRPr="00E16442">
        <w:rPr>
          <w:rFonts w:eastAsia="Times New Roman" w:cs="Arial"/>
          <w:b/>
          <w:color w:val="002060"/>
          <w:lang w:val="el-GR"/>
        </w:rPr>
        <w:t xml:space="preserve"> </w:t>
      </w:r>
      <w:r w:rsidRPr="00E16442">
        <w:rPr>
          <w:rFonts w:eastAsia="Times New Roman" w:cs="Arial"/>
          <w:b/>
          <w:color w:val="002060"/>
          <w:lang w:val="en-US"/>
        </w:rPr>
        <w:t>activity</w:t>
      </w:r>
      <w:r w:rsidRPr="00E16442">
        <w:rPr>
          <w:rFonts w:eastAsia="Times New Roman" w:cs="Arial"/>
          <w:b/>
          <w:color w:val="002060"/>
          <w:lang w:val="el-GR"/>
        </w:rPr>
        <w:t xml:space="preserve"> </w:t>
      </w:r>
      <w:r w:rsidRPr="00E16442">
        <w:rPr>
          <w:rFonts w:eastAsia="Times New Roman" w:cs="Arial"/>
          <w:b/>
          <w:color w:val="002060"/>
          <w:lang w:val="en-US"/>
        </w:rPr>
        <w:t>program</w:t>
      </w:r>
      <w:r w:rsidRPr="00E16442">
        <w:rPr>
          <w:rFonts w:eastAsia="Times New Roman" w:cs="Arial"/>
          <w:b/>
          <w:color w:val="002060"/>
          <w:lang w:val="el-GR"/>
        </w:rPr>
        <w:t>)</w:t>
      </w:r>
    </w:p>
    <w:p w:rsidR="00C71B50" w:rsidRPr="00E16442" w:rsidRDefault="00C71B50" w:rsidP="0040553A">
      <w:pPr>
        <w:pStyle w:val="ListParagraph"/>
        <w:numPr>
          <w:ilvl w:val="0"/>
          <w:numId w:val="4"/>
        </w:numPr>
        <w:spacing w:before="100" w:beforeAutospacing="1" w:after="0" w:line="240" w:lineRule="auto"/>
        <w:outlineLvl w:val="3"/>
        <w:rPr>
          <w:rFonts w:eastAsia="Times New Roman" w:cs="Arial"/>
          <w:b/>
          <w:bCs/>
          <w:i/>
          <w:iCs/>
          <w:color w:val="002060"/>
          <w:lang w:val="en-US"/>
        </w:rPr>
      </w:pPr>
      <w:r w:rsidRPr="00E16442">
        <w:rPr>
          <w:rFonts w:eastAsia="Times New Roman" w:cs="Arial"/>
          <w:b/>
          <w:bCs/>
          <w:i/>
          <w:iCs/>
          <w:color w:val="002060"/>
          <w:lang w:val="en-US"/>
        </w:rPr>
        <w:t>Δραστηριότητ</w:t>
      </w:r>
      <w:r w:rsidRPr="00E16442">
        <w:rPr>
          <w:rFonts w:eastAsia="Times New Roman" w:cs="Arial"/>
          <w:b/>
          <w:bCs/>
          <w:i/>
          <w:iCs/>
          <w:color w:val="002060"/>
          <w:lang w:val="el-GR"/>
        </w:rPr>
        <w:t>ες</w:t>
      </w:r>
      <w:r w:rsidRPr="00E16442">
        <w:rPr>
          <w:rFonts w:eastAsia="Times New Roman" w:cs="Arial"/>
          <w:b/>
          <w:bCs/>
          <w:i/>
          <w:iCs/>
          <w:color w:val="002060"/>
          <w:lang w:val="en-US"/>
        </w:rPr>
        <w:t xml:space="preserve"> Activity</w:t>
      </w:r>
    </w:p>
    <w:p w:rsidR="006A6DDB" w:rsidRPr="00E16442" w:rsidRDefault="00C71B50" w:rsidP="0040553A">
      <w:pPr>
        <w:pStyle w:val="ListParagraph"/>
        <w:numPr>
          <w:ilvl w:val="0"/>
          <w:numId w:val="4"/>
        </w:numPr>
        <w:spacing w:before="100" w:beforeAutospacing="1" w:after="0" w:line="240" w:lineRule="auto"/>
        <w:outlineLvl w:val="3"/>
        <w:rPr>
          <w:rFonts w:eastAsia="Times New Roman" w:cs="Arial"/>
          <w:b/>
          <w:bCs/>
          <w:i/>
          <w:iCs/>
          <w:color w:val="002060"/>
          <w:lang w:val="el-GR"/>
        </w:rPr>
      </w:pPr>
      <w:r w:rsidRPr="00E16442">
        <w:rPr>
          <w:rFonts w:eastAsia="Times New Roman" w:cs="Arial"/>
          <w:b/>
          <w:bCs/>
          <w:i/>
          <w:iCs/>
          <w:color w:val="002060"/>
          <w:lang w:val="en-US"/>
        </w:rPr>
        <w:t>Πρόληψη της πνευμονίας .</w:t>
      </w:r>
      <w:r w:rsidRPr="00E16442">
        <w:rPr>
          <w:rFonts w:eastAsia="Times New Roman" w:cs="Arial"/>
          <w:b/>
          <w:bCs/>
          <w:i/>
          <w:iCs/>
          <w:color w:val="002060"/>
          <w:lang w:val="el-GR"/>
        </w:rPr>
        <w:t>(</w:t>
      </w:r>
      <w:r w:rsidRPr="00E16442">
        <w:rPr>
          <w:rFonts w:eastAsia="Times New Roman" w:cs="Arial"/>
          <w:b/>
          <w:bCs/>
          <w:i/>
          <w:iCs/>
          <w:color w:val="002060"/>
          <w:lang w:val="en-US"/>
        </w:rPr>
        <w:t xml:space="preserve"> </w:t>
      </w:r>
      <w:r w:rsidR="006A6DDB" w:rsidRPr="00E16442">
        <w:rPr>
          <w:rFonts w:eastAsia="Times New Roman" w:cs="Arial"/>
          <w:b/>
          <w:bCs/>
          <w:i/>
          <w:iCs/>
          <w:color w:val="002060"/>
          <w:lang w:val="en-US"/>
        </w:rPr>
        <w:t>Preventing Pneumonia</w:t>
      </w:r>
      <w:r w:rsidRPr="00E16442">
        <w:rPr>
          <w:rFonts w:eastAsia="Times New Roman" w:cs="Arial"/>
          <w:b/>
          <w:bCs/>
          <w:i/>
          <w:iCs/>
          <w:color w:val="002060"/>
          <w:lang w:val="el-GR"/>
        </w:rPr>
        <w:t>)</w:t>
      </w:r>
    </w:p>
    <w:p w:rsidR="006A6DDB" w:rsidRPr="00E16442" w:rsidRDefault="00C71B50" w:rsidP="0040553A">
      <w:pPr>
        <w:pStyle w:val="ListParagraph"/>
        <w:numPr>
          <w:ilvl w:val="0"/>
          <w:numId w:val="4"/>
        </w:numPr>
        <w:spacing w:after="75" w:line="240" w:lineRule="auto"/>
        <w:rPr>
          <w:rFonts w:eastAsia="Times New Roman" w:cs="Arial"/>
          <w:b/>
          <w:color w:val="002060"/>
          <w:lang w:val="en-US"/>
        </w:rPr>
      </w:pPr>
      <w:r w:rsidRPr="00E16442">
        <w:rPr>
          <w:rFonts w:eastAsia="Times New Roman" w:cs="Arial"/>
          <w:b/>
          <w:color w:val="002060"/>
          <w:lang w:val="en-US"/>
        </w:rPr>
        <w:t xml:space="preserve">Ανάκτηση </w:t>
      </w:r>
      <w:r w:rsidRPr="00E16442">
        <w:rPr>
          <w:rFonts w:eastAsia="Times New Roman" w:cs="Arial"/>
          <w:b/>
          <w:color w:val="002060"/>
          <w:lang w:val="el-GR"/>
        </w:rPr>
        <w:t>. (</w:t>
      </w:r>
      <w:r w:rsidR="006A6DDB" w:rsidRPr="00E16442">
        <w:rPr>
          <w:rFonts w:eastAsia="Times New Roman" w:cs="Arial"/>
          <w:b/>
          <w:color w:val="002060"/>
          <w:lang w:val="en-US"/>
        </w:rPr>
        <w:t>Recovery</w:t>
      </w:r>
      <w:r w:rsidRPr="00E16442">
        <w:rPr>
          <w:rFonts w:eastAsia="Times New Roman" w:cs="Arial"/>
          <w:b/>
          <w:color w:val="002060"/>
          <w:lang w:val="el-GR"/>
        </w:rPr>
        <w:t>)</w:t>
      </w:r>
    </w:p>
    <w:p w:rsidR="006A6DDB" w:rsidRPr="00E16442" w:rsidRDefault="00C71B50" w:rsidP="0040553A">
      <w:pPr>
        <w:pStyle w:val="ListParagraph"/>
        <w:numPr>
          <w:ilvl w:val="0"/>
          <w:numId w:val="4"/>
        </w:numPr>
        <w:spacing w:before="100" w:beforeAutospacing="1" w:after="0" w:line="240" w:lineRule="auto"/>
        <w:outlineLvl w:val="3"/>
        <w:rPr>
          <w:rFonts w:eastAsia="Times New Roman" w:cs="Arial"/>
          <w:b/>
          <w:bCs/>
          <w:i/>
          <w:iCs/>
          <w:color w:val="002060"/>
          <w:lang w:val="en-US"/>
        </w:rPr>
      </w:pPr>
      <w:r w:rsidRPr="00E16442">
        <w:rPr>
          <w:rFonts w:eastAsia="Times New Roman" w:cs="Arial"/>
          <w:b/>
          <w:bCs/>
          <w:i/>
          <w:iCs/>
          <w:color w:val="002060"/>
          <w:lang w:val="el-GR"/>
        </w:rPr>
        <w:t>Φ</w:t>
      </w:r>
      <w:r w:rsidRPr="00E16442">
        <w:rPr>
          <w:rFonts w:eastAsia="Times New Roman" w:cs="Arial"/>
          <w:b/>
          <w:bCs/>
          <w:i/>
          <w:iCs/>
          <w:color w:val="002060"/>
          <w:lang w:val="en-US"/>
        </w:rPr>
        <w:t>ροντίδα  Πληγή</w:t>
      </w:r>
      <w:r w:rsidRPr="00E16442">
        <w:rPr>
          <w:rFonts w:eastAsia="Times New Roman" w:cs="Arial"/>
          <w:b/>
          <w:bCs/>
          <w:i/>
          <w:iCs/>
          <w:color w:val="002060"/>
          <w:lang w:val="el-GR"/>
        </w:rPr>
        <w:t>ς</w:t>
      </w:r>
      <w:r w:rsidRPr="00E16442">
        <w:rPr>
          <w:rFonts w:eastAsia="Times New Roman" w:cs="Arial"/>
          <w:b/>
          <w:bCs/>
          <w:i/>
          <w:iCs/>
          <w:color w:val="002060"/>
          <w:lang w:val="en-US"/>
        </w:rPr>
        <w:t>.</w:t>
      </w:r>
      <w:r w:rsidRPr="00E16442">
        <w:rPr>
          <w:rFonts w:eastAsia="Times New Roman" w:cs="Arial"/>
          <w:b/>
          <w:bCs/>
          <w:i/>
          <w:iCs/>
          <w:color w:val="002060"/>
          <w:lang w:val="el-GR"/>
        </w:rPr>
        <w:t xml:space="preserve"> (</w:t>
      </w:r>
      <w:r w:rsidRPr="00E16442">
        <w:rPr>
          <w:rFonts w:eastAsia="Times New Roman" w:cs="Arial"/>
          <w:b/>
          <w:bCs/>
          <w:i/>
          <w:iCs/>
          <w:color w:val="002060"/>
          <w:lang w:val="en-US"/>
        </w:rPr>
        <w:t xml:space="preserve"> </w:t>
      </w:r>
      <w:r w:rsidR="006A6DDB" w:rsidRPr="00E16442">
        <w:rPr>
          <w:rFonts w:eastAsia="Times New Roman" w:cs="Arial"/>
          <w:b/>
          <w:bCs/>
          <w:i/>
          <w:iCs/>
          <w:color w:val="002060"/>
          <w:lang w:val="en-US"/>
        </w:rPr>
        <w:t>Wound Care</w:t>
      </w:r>
      <w:r w:rsidRPr="00E16442">
        <w:rPr>
          <w:rFonts w:eastAsia="Times New Roman" w:cs="Arial"/>
          <w:b/>
          <w:bCs/>
          <w:i/>
          <w:iCs/>
          <w:color w:val="002060"/>
          <w:lang w:val="el-GR"/>
        </w:rPr>
        <w:t>)</w:t>
      </w:r>
    </w:p>
    <w:p w:rsidR="006A6DDB" w:rsidRPr="00E16442" w:rsidRDefault="00C71B50" w:rsidP="0040553A">
      <w:pPr>
        <w:pStyle w:val="ListParagraph"/>
        <w:numPr>
          <w:ilvl w:val="0"/>
          <w:numId w:val="4"/>
        </w:numPr>
        <w:spacing w:before="100" w:beforeAutospacing="1" w:after="0" w:line="240" w:lineRule="auto"/>
        <w:outlineLvl w:val="3"/>
        <w:rPr>
          <w:rFonts w:eastAsia="Times New Roman" w:cs="Arial"/>
          <w:b/>
          <w:bCs/>
          <w:i/>
          <w:iCs/>
          <w:color w:val="002060"/>
          <w:lang w:val="en-US"/>
        </w:rPr>
      </w:pPr>
      <w:r w:rsidRPr="00E16442">
        <w:rPr>
          <w:rFonts w:eastAsia="Times New Roman" w:cs="Arial"/>
          <w:b/>
          <w:bCs/>
          <w:i/>
          <w:iCs/>
          <w:color w:val="002060"/>
          <w:lang w:val="el-GR"/>
        </w:rPr>
        <w:t>Διαιτα (</w:t>
      </w:r>
      <w:r w:rsidR="006A6DDB" w:rsidRPr="00E16442">
        <w:rPr>
          <w:rFonts w:eastAsia="Times New Roman" w:cs="Arial"/>
          <w:b/>
          <w:bCs/>
          <w:i/>
          <w:iCs/>
          <w:color w:val="002060"/>
          <w:lang w:val="en-US"/>
        </w:rPr>
        <w:t>Diet</w:t>
      </w:r>
      <w:r w:rsidRPr="00E16442">
        <w:rPr>
          <w:rFonts w:eastAsia="Times New Roman" w:cs="Arial"/>
          <w:b/>
          <w:bCs/>
          <w:i/>
          <w:iCs/>
          <w:color w:val="002060"/>
          <w:lang w:val="el-GR"/>
        </w:rPr>
        <w:t>)</w:t>
      </w:r>
    </w:p>
    <w:p w:rsidR="006A6DDB" w:rsidRPr="00E16442" w:rsidRDefault="00C71B50" w:rsidP="0040553A">
      <w:pPr>
        <w:pStyle w:val="ListParagraph"/>
        <w:numPr>
          <w:ilvl w:val="0"/>
          <w:numId w:val="4"/>
        </w:numPr>
        <w:spacing w:before="100" w:beforeAutospacing="1" w:after="0" w:line="240" w:lineRule="auto"/>
        <w:outlineLvl w:val="3"/>
        <w:rPr>
          <w:rFonts w:eastAsia="Times New Roman" w:cs="Arial"/>
          <w:b/>
          <w:bCs/>
          <w:i/>
          <w:iCs/>
          <w:color w:val="002060"/>
          <w:lang w:val="en-US"/>
        </w:rPr>
      </w:pPr>
      <w:r w:rsidRPr="00E16442">
        <w:rPr>
          <w:rFonts w:eastAsia="Times New Roman" w:cs="Arial"/>
          <w:b/>
          <w:bCs/>
          <w:i/>
          <w:iCs/>
          <w:color w:val="002060"/>
          <w:lang w:val="en-US"/>
        </w:rPr>
        <w:t xml:space="preserve">Λοίμωξη </w:t>
      </w:r>
      <w:r w:rsidRPr="00E16442">
        <w:rPr>
          <w:rFonts w:eastAsia="Times New Roman" w:cs="Arial"/>
          <w:b/>
          <w:bCs/>
          <w:i/>
          <w:iCs/>
          <w:color w:val="002060"/>
          <w:lang w:val="el-GR"/>
        </w:rPr>
        <w:t xml:space="preserve"> (</w:t>
      </w:r>
      <w:r w:rsidR="006A6DDB" w:rsidRPr="00E16442">
        <w:rPr>
          <w:rFonts w:eastAsia="Times New Roman" w:cs="Arial"/>
          <w:b/>
          <w:bCs/>
          <w:i/>
          <w:iCs/>
          <w:color w:val="002060"/>
          <w:lang w:val="en-US"/>
        </w:rPr>
        <w:t>Infection</w:t>
      </w:r>
      <w:r w:rsidRPr="00E16442">
        <w:rPr>
          <w:rFonts w:eastAsia="Times New Roman" w:cs="Arial"/>
          <w:b/>
          <w:bCs/>
          <w:i/>
          <w:iCs/>
          <w:color w:val="002060"/>
          <w:lang w:val="el-GR"/>
        </w:rPr>
        <w:t>)</w:t>
      </w:r>
    </w:p>
    <w:p w:rsidR="006A6DDB" w:rsidRPr="00E16442" w:rsidRDefault="00C71B50" w:rsidP="0040553A">
      <w:pPr>
        <w:pStyle w:val="ListParagraph"/>
        <w:numPr>
          <w:ilvl w:val="0"/>
          <w:numId w:val="4"/>
        </w:numPr>
        <w:spacing w:before="100" w:beforeAutospacing="1" w:after="0" w:line="240" w:lineRule="auto"/>
        <w:outlineLvl w:val="3"/>
        <w:rPr>
          <w:rFonts w:eastAsia="Times New Roman" w:cs="Arial"/>
          <w:b/>
          <w:bCs/>
          <w:i/>
          <w:iCs/>
          <w:color w:val="002060"/>
          <w:lang w:val="en-US"/>
        </w:rPr>
      </w:pPr>
      <w:r w:rsidRPr="00E16442">
        <w:rPr>
          <w:rFonts w:eastAsia="Times New Roman" w:cs="Arial"/>
          <w:b/>
          <w:bCs/>
          <w:i/>
          <w:iCs/>
          <w:color w:val="002060"/>
          <w:lang w:val="en-US"/>
        </w:rPr>
        <w:t>Θρόμβ</w:t>
      </w:r>
      <w:r w:rsidRPr="00E16442">
        <w:rPr>
          <w:rFonts w:eastAsia="Times New Roman" w:cs="Arial"/>
          <w:b/>
          <w:bCs/>
          <w:i/>
          <w:iCs/>
          <w:color w:val="002060"/>
          <w:lang w:val="el-GR"/>
        </w:rPr>
        <w:t>ωση  (</w:t>
      </w:r>
      <w:r w:rsidR="006A6DDB" w:rsidRPr="00E16442">
        <w:rPr>
          <w:rFonts w:eastAsia="Times New Roman" w:cs="Arial"/>
          <w:b/>
          <w:bCs/>
          <w:i/>
          <w:iCs/>
          <w:color w:val="002060"/>
          <w:lang w:val="en-US"/>
        </w:rPr>
        <w:t>Blood Clots</w:t>
      </w:r>
      <w:r w:rsidRPr="00E16442">
        <w:rPr>
          <w:rFonts w:eastAsia="Times New Roman" w:cs="Arial"/>
          <w:b/>
          <w:bCs/>
          <w:i/>
          <w:iCs/>
          <w:color w:val="002060"/>
          <w:lang w:val="el-GR"/>
        </w:rPr>
        <w:t>)</w:t>
      </w:r>
    </w:p>
    <w:p w:rsidR="00915799" w:rsidRPr="00E16442" w:rsidRDefault="00C71B50" w:rsidP="0040553A">
      <w:pPr>
        <w:pStyle w:val="ListParagraph"/>
        <w:numPr>
          <w:ilvl w:val="0"/>
          <w:numId w:val="4"/>
        </w:numPr>
        <w:tabs>
          <w:tab w:val="left" w:pos="810"/>
        </w:tabs>
        <w:spacing w:after="75" w:line="240" w:lineRule="auto"/>
        <w:rPr>
          <w:rFonts w:eastAsia="Times New Roman" w:cs="Arial"/>
          <w:b/>
          <w:i/>
          <w:color w:val="002060"/>
          <w:lang w:val="en-US"/>
        </w:rPr>
      </w:pPr>
      <w:r w:rsidRPr="00E16442">
        <w:rPr>
          <w:rFonts w:eastAsia="Times New Roman" w:cs="Arial"/>
          <w:b/>
          <w:i/>
          <w:color w:val="002060"/>
          <w:lang w:val="en-US"/>
        </w:rPr>
        <w:lastRenderedPageBreak/>
        <w:t>Πιθανές επιπλοκές της  επέμβασης</w:t>
      </w:r>
      <w:r w:rsidR="002F01BF" w:rsidRPr="00E16442">
        <w:rPr>
          <w:rFonts w:eastAsia="Times New Roman" w:cs="Arial"/>
          <w:b/>
          <w:i/>
          <w:color w:val="002060"/>
          <w:lang w:val="en-US"/>
        </w:rPr>
        <w:t xml:space="preserve"> </w:t>
      </w:r>
      <w:r w:rsidRPr="00E16442">
        <w:rPr>
          <w:rFonts w:eastAsia="Times New Roman" w:cs="Arial"/>
          <w:b/>
          <w:i/>
          <w:color w:val="002060"/>
          <w:lang w:val="en-US"/>
        </w:rPr>
        <w:t xml:space="preserve">( Possible </w:t>
      </w:r>
      <w:bookmarkStart w:id="9" w:name="_GoBack"/>
      <w:bookmarkEnd w:id="9"/>
      <w:r w:rsidRPr="00E16442">
        <w:rPr>
          <w:rFonts w:eastAsia="Times New Roman" w:cs="Arial"/>
          <w:b/>
          <w:i/>
          <w:color w:val="002060"/>
          <w:lang w:val="en-US"/>
        </w:rPr>
        <w:t>Complications of Surgery)</w:t>
      </w:r>
      <w:r w:rsidR="002F01BF" w:rsidRPr="00E16442">
        <w:rPr>
          <w:rFonts w:eastAsia="Times New Roman" w:cs="Arial"/>
          <w:b/>
          <w:i/>
          <w:color w:val="002060"/>
          <w:lang w:val="en-US"/>
        </w:rPr>
        <w:t xml:space="preserve">    </w:t>
      </w:r>
      <w:r w:rsidRPr="00E16442">
        <w:rPr>
          <w:rFonts w:eastAsia="Times New Roman" w:cs="Arial"/>
          <w:b/>
          <w:bCs/>
          <w:i/>
          <w:iCs/>
          <w:color w:val="002060"/>
          <w:lang w:val="en-US"/>
        </w:rPr>
        <w:t>Leg-length Inequality</w:t>
      </w:r>
      <w:r w:rsidR="002F01BF" w:rsidRPr="00E16442">
        <w:rPr>
          <w:rFonts w:eastAsia="Times New Roman" w:cs="Arial"/>
          <w:b/>
          <w:bCs/>
          <w:i/>
          <w:iCs/>
          <w:color w:val="002060"/>
          <w:lang w:val="en-US"/>
        </w:rPr>
        <w:t>,</w:t>
      </w:r>
      <w:r w:rsidRPr="00E16442">
        <w:rPr>
          <w:rFonts w:eastAsia="Times New Roman" w:cs="Arial"/>
          <w:b/>
          <w:bCs/>
          <w:i/>
          <w:iCs/>
          <w:color w:val="002060"/>
          <w:lang w:val="en-US"/>
        </w:rPr>
        <w:t xml:space="preserve"> Dislocation</w:t>
      </w:r>
      <w:r w:rsidR="002F01BF" w:rsidRPr="00E16442">
        <w:rPr>
          <w:rFonts w:eastAsia="Times New Roman" w:cs="Arial"/>
          <w:b/>
          <w:bCs/>
          <w:i/>
          <w:iCs/>
          <w:color w:val="002060"/>
          <w:lang w:val="en-US"/>
        </w:rPr>
        <w:t>,  Loosening and Implant Wear,</w:t>
      </w:r>
    </w:p>
    <w:p w:rsidR="00C71B50" w:rsidRPr="00E16442" w:rsidRDefault="002F01BF" w:rsidP="0040553A">
      <w:pPr>
        <w:pStyle w:val="ListParagraph"/>
        <w:numPr>
          <w:ilvl w:val="0"/>
          <w:numId w:val="4"/>
        </w:numPr>
        <w:tabs>
          <w:tab w:val="left" w:pos="810"/>
        </w:tabs>
        <w:spacing w:after="75" w:line="240" w:lineRule="auto"/>
        <w:rPr>
          <w:rFonts w:eastAsia="Times New Roman" w:cs="Arial"/>
          <w:b/>
          <w:i/>
          <w:color w:val="002060"/>
          <w:lang w:val="en-US"/>
        </w:rPr>
      </w:pPr>
      <w:r w:rsidRPr="00E16442">
        <w:rPr>
          <w:rFonts w:eastAsia="Times New Roman" w:cs="Arial"/>
          <w:b/>
          <w:bCs/>
          <w:i/>
          <w:iCs/>
          <w:color w:val="002060"/>
          <w:lang w:val="en-US"/>
        </w:rPr>
        <w:t>Other Complications</w:t>
      </w:r>
    </w:p>
    <w:p w:rsidR="006A6DDB" w:rsidRPr="00E16442" w:rsidRDefault="006A6DDB" w:rsidP="0040553A">
      <w:pPr>
        <w:pStyle w:val="ListParagraph"/>
        <w:spacing w:before="100" w:beforeAutospacing="1" w:after="0" w:line="240" w:lineRule="auto"/>
        <w:outlineLvl w:val="3"/>
        <w:rPr>
          <w:rFonts w:eastAsia="Times New Roman" w:cs="Arial"/>
          <w:b/>
          <w:bCs/>
          <w:i/>
          <w:iCs/>
          <w:color w:val="002060"/>
          <w:lang w:val="en-US"/>
        </w:rPr>
      </w:pPr>
    </w:p>
    <w:p w:rsidR="002F01BF" w:rsidRPr="00E16442" w:rsidRDefault="002F01BF" w:rsidP="0040553A">
      <w:pPr>
        <w:spacing w:after="75" w:line="240" w:lineRule="auto"/>
        <w:rPr>
          <w:rFonts w:eastAsia="Times New Roman" w:cs="Arial"/>
          <w:b/>
          <w:color w:val="99000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10" w:name="Recovery"/>
      <w:bookmarkStart w:id="11" w:name="Avoiding_Problems_After_Surgery"/>
      <w:bookmarkEnd w:id="10"/>
      <w:bookmarkEnd w:id="11"/>
      <w:r w:rsidRPr="00E16442">
        <w:rPr>
          <w:rFonts w:eastAsia="Times New Roman" w:cs="Arial"/>
          <w:b/>
          <w:color w:val="99000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Αποφυγή προβλημάτων μετά από την  χειρουργική επέμβαση</w:t>
      </w:r>
    </w:p>
    <w:p w:rsidR="00301B62" w:rsidRPr="00E16442" w:rsidRDefault="002F01BF" w:rsidP="0040553A">
      <w:pPr>
        <w:spacing w:after="75" w:line="240" w:lineRule="auto"/>
        <w:rPr>
          <w:rFonts w:eastAsia="Times New Roman" w:cs="Arial"/>
          <w:b/>
          <w:color w:val="990000"/>
          <w:sz w:val="24"/>
          <w:szCs w:val="2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16442">
        <w:rPr>
          <w:rFonts w:eastAsia="Times New Roman" w:cs="Arial"/>
          <w:b/>
          <w:color w:val="990000"/>
          <w:sz w:val="24"/>
          <w:szCs w:val="2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301B62" w:rsidRPr="00E16442">
        <w:rPr>
          <w:rFonts w:eastAsia="Times New Roman" w:cs="Arial"/>
          <w:b/>
          <w:color w:val="990000"/>
          <w:sz w:val="24"/>
          <w:szCs w:val="2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Avoiding Problems After Surgery</w:t>
      </w:r>
      <w:r w:rsidRPr="00E16442">
        <w:rPr>
          <w:rFonts w:eastAsia="Times New Roman" w:cs="Arial"/>
          <w:b/>
          <w:color w:val="990000"/>
          <w:sz w:val="24"/>
          <w:szCs w:val="2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301B62" w:rsidRPr="00E16442" w:rsidRDefault="002F01BF" w:rsidP="0040553A">
      <w:pPr>
        <w:spacing w:before="100" w:beforeAutospacing="1" w:after="0" w:line="240" w:lineRule="auto"/>
        <w:outlineLvl w:val="3"/>
        <w:rPr>
          <w:rFonts w:eastAsia="Times New Roman" w:cs="Arial"/>
          <w:b/>
          <w:bCs/>
          <w:i/>
          <w:iCs/>
          <w:color w:val="003399"/>
          <w:lang w:val="en-US"/>
        </w:rPr>
      </w:pPr>
      <w:r w:rsidRPr="00E16442">
        <w:rPr>
          <w:rFonts w:eastAsia="Times New Roman" w:cs="Arial"/>
          <w:b/>
          <w:bCs/>
          <w:i/>
          <w:iCs/>
          <w:color w:val="003399"/>
          <w:lang w:val="en-US"/>
        </w:rPr>
        <w:t xml:space="preserve">Αναγνωρίζοντας τα σημάδια ενός θρόμβου αίματος </w:t>
      </w:r>
      <w:r w:rsidR="00301B62" w:rsidRPr="00E16442">
        <w:rPr>
          <w:rFonts w:eastAsia="Times New Roman" w:cs="Arial"/>
          <w:b/>
          <w:bCs/>
          <w:i/>
          <w:iCs/>
          <w:color w:val="003399"/>
          <w:lang w:val="en-US"/>
        </w:rPr>
        <w:t>Recognizing the Signs of a Blood Clot</w:t>
      </w:r>
    </w:p>
    <w:p w:rsidR="00301B62" w:rsidRPr="00E16442" w:rsidRDefault="002F01BF" w:rsidP="0040553A">
      <w:pPr>
        <w:spacing w:before="100" w:beforeAutospacing="1" w:after="0" w:line="240" w:lineRule="auto"/>
        <w:outlineLvl w:val="3"/>
        <w:rPr>
          <w:rFonts w:eastAsia="Times New Roman" w:cs="Arial"/>
          <w:b/>
          <w:bCs/>
          <w:i/>
          <w:iCs/>
          <w:color w:val="003399"/>
          <w:lang w:val="en-US"/>
        </w:rPr>
      </w:pPr>
      <w:r w:rsidRPr="00E16442">
        <w:rPr>
          <w:rFonts w:eastAsia="Times New Roman" w:cs="Arial"/>
          <w:b/>
          <w:bCs/>
          <w:i/>
          <w:iCs/>
          <w:color w:val="003399"/>
          <w:lang w:val="en-US"/>
        </w:rPr>
        <w:t xml:space="preserve">Πρόληψη της λοίμωξης </w:t>
      </w:r>
      <w:r w:rsidR="00301B62" w:rsidRPr="00E16442">
        <w:rPr>
          <w:rFonts w:eastAsia="Times New Roman" w:cs="Arial"/>
          <w:b/>
          <w:bCs/>
          <w:i/>
          <w:iCs/>
          <w:color w:val="003399"/>
          <w:lang w:val="en-US"/>
        </w:rPr>
        <w:t>Preventing Infection</w:t>
      </w:r>
    </w:p>
    <w:p w:rsidR="00301B62" w:rsidRPr="00E16442" w:rsidRDefault="002F01BF" w:rsidP="0040553A">
      <w:pPr>
        <w:spacing w:before="100" w:beforeAutospacing="1" w:after="0" w:line="240" w:lineRule="auto"/>
        <w:outlineLvl w:val="3"/>
        <w:rPr>
          <w:rFonts w:eastAsia="Times New Roman" w:cs="Arial"/>
          <w:b/>
          <w:bCs/>
          <w:i/>
          <w:iCs/>
          <w:color w:val="003399"/>
          <w:lang w:val="en-US"/>
        </w:rPr>
      </w:pPr>
      <w:r w:rsidRPr="00E16442">
        <w:rPr>
          <w:rFonts w:eastAsia="Times New Roman" w:cs="Arial"/>
          <w:b/>
          <w:bCs/>
          <w:i/>
          <w:iCs/>
          <w:color w:val="003399"/>
          <w:lang w:val="en-US"/>
        </w:rPr>
        <w:t xml:space="preserve">Αποφυγή πτώσεων </w:t>
      </w:r>
      <w:r w:rsidR="00301B62" w:rsidRPr="00E16442">
        <w:rPr>
          <w:rFonts w:eastAsia="Times New Roman" w:cs="Arial"/>
          <w:b/>
          <w:bCs/>
          <w:i/>
          <w:iCs/>
          <w:color w:val="003399"/>
          <w:lang w:val="en-US"/>
        </w:rPr>
        <w:t>Avoiding Falls</w:t>
      </w:r>
    </w:p>
    <w:p w:rsidR="00301B62" w:rsidRPr="00E16442" w:rsidRDefault="002F01BF" w:rsidP="0040553A">
      <w:pPr>
        <w:spacing w:before="100" w:beforeAutospacing="1" w:after="0" w:line="240" w:lineRule="auto"/>
        <w:outlineLvl w:val="3"/>
        <w:rPr>
          <w:rFonts w:eastAsia="Times New Roman" w:cs="Arial"/>
          <w:b/>
          <w:bCs/>
          <w:i/>
          <w:iCs/>
          <w:color w:val="003399"/>
          <w:lang w:val="el-GR"/>
        </w:rPr>
      </w:pPr>
      <w:r w:rsidRPr="00E16442">
        <w:rPr>
          <w:rFonts w:eastAsia="Times New Roman" w:cs="Arial"/>
          <w:b/>
          <w:bCs/>
          <w:i/>
          <w:iCs/>
          <w:color w:val="003399"/>
          <w:lang w:val="el-GR"/>
        </w:rPr>
        <w:t xml:space="preserve">Άλλες προφυλάξεις </w:t>
      </w:r>
      <w:r w:rsidR="00301B62" w:rsidRPr="00E16442">
        <w:rPr>
          <w:rFonts w:eastAsia="Times New Roman" w:cs="Arial"/>
          <w:b/>
          <w:bCs/>
          <w:i/>
          <w:iCs/>
          <w:color w:val="003399"/>
          <w:lang w:val="en-US"/>
        </w:rPr>
        <w:t>Other</w:t>
      </w:r>
      <w:r w:rsidR="00301B62" w:rsidRPr="00E16442">
        <w:rPr>
          <w:rFonts w:eastAsia="Times New Roman" w:cs="Arial"/>
          <w:b/>
          <w:bCs/>
          <w:i/>
          <w:iCs/>
          <w:color w:val="003399"/>
          <w:lang w:val="el-GR"/>
        </w:rPr>
        <w:t xml:space="preserve"> </w:t>
      </w:r>
      <w:r w:rsidR="00301B62" w:rsidRPr="00E16442">
        <w:rPr>
          <w:rFonts w:eastAsia="Times New Roman" w:cs="Arial"/>
          <w:b/>
          <w:bCs/>
          <w:i/>
          <w:iCs/>
          <w:color w:val="003399"/>
          <w:lang w:val="en-US"/>
        </w:rPr>
        <w:t>Precautions</w:t>
      </w:r>
    </w:p>
    <w:p w:rsidR="00D95660" w:rsidRPr="00E16442" w:rsidRDefault="00D95660" w:rsidP="0040553A">
      <w:pPr>
        <w:spacing w:before="100" w:beforeAutospacing="1" w:after="0" w:line="240" w:lineRule="auto"/>
        <w:outlineLvl w:val="3"/>
        <w:rPr>
          <w:rFonts w:eastAsia="Times New Roman" w:cs="Arial"/>
          <w:b/>
          <w:bCs/>
          <w:i/>
          <w:iCs/>
          <w:color w:val="003399"/>
          <w:lang w:val="el-GR"/>
        </w:rPr>
      </w:pPr>
      <w:r w:rsidRPr="00E16442">
        <w:rPr>
          <w:rFonts w:eastAsia="Times New Roman" w:cs="Arial"/>
          <w:b/>
          <w:bCs/>
          <w:i/>
          <w:iCs/>
          <w:color w:val="003399"/>
          <w:lang w:val="el-GR"/>
        </w:rPr>
        <w:t>Συζητηστε με τον χειρουργο σας. Θα παρετε οδηγιες η προτοκολλο που ακολουθει μετα απο τις επεμβασεις.</w:t>
      </w:r>
    </w:p>
    <w:p w:rsidR="002F01BF" w:rsidRPr="00D95660" w:rsidRDefault="002F01BF" w:rsidP="0040553A">
      <w:pPr>
        <w:spacing w:after="75" w:line="240" w:lineRule="auto"/>
        <w:rPr>
          <w:rFonts w:eastAsia="Times New Roman" w:cs="Arial"/>
          <w:color w:val="990000"/>
          <w:sz w:val="28"/>
          <w:szCs w:val="28"/>
          <w:lang w:val="el-GR"/>
        </w:rPr>
      </w:pPr>
      <w:bookmarkStart w:id="12" w:name="Outcomes"/>
      <w:bookmarkEnd w:id="12"/>
    </w:p>
    <w:p w:rsidR="00E16442" w:rsidRPr="00E16442" w:rsidRDefault="002F01BF" w:rsidP="0040553A">
      <w:pPr>
        <w:spacing w:after="75" w:line="240" w:lineRule="auto"/>
        <w:rPr>
          <w:rFonts w:eastAsia="Times New Roman" w:cs="Arial"/>
          <w:b/>
          <w:color w:val="990000"/>
          <w:sz w:val="28"/>
          <w:szCs w:val="28"/>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16442">
        <w:rPr>
          <w:rFonts w:eastAsia="Times New Roman" w:cs="Arial"/>
          <w:b/>
          <w:color w:val="990000"/>
          <w:sz w:val="28"/>
          <w:szCs w:val="28"/>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Αποτελέσματα   (</w:t>
      </w:r>
      <w:r w:rsidR="00301B62" w:rsidRPr="00E16442">
        <w:rPr>
          <w:rFonts w:eastAsia="Times New Roman" w:cs="Arial"/>
          <w:b/>
          <w:color w:val="990000"/>
          <w:sz w:val="28"/>
          <w:szCs w:val="28"/>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Outcomes</w:t>
      </w:r>
      <w:r w:rsidRPr="00E16442">
        <w:rPr>
          <w:rFonts w:eastAsia="Times New Roman" w:cs="Arial"/>
          <w:b/>
          <w:color w:val="990000"/>
          <w:sz w:val="28"/>
          <w:szCs w:val="28"/>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301B62" w:rsidRPr="00E16442" w:rsidRDefault="002F01BF" w:rsidP="0040553A">
      <w:pPr>
        <w:spacing w:after="75" w:line="240" w:lineRule="auto"/>
        <w:rPr>
          <w:rFonts w:eastAsia="Times New Roman" w:cs="Arial"/>
          <w:b/>
          <w:color w:val="990000"/>
          <w:sz w:val="28"/>
          <w:szCs w:val="28"/>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16442">
        <w:rPr>
          <w:rFonts w:eastAsia="Times New Roman" w:cs="Arial"/>
          <w:b/>
          <w:bCs/>
          <w:i/>
          <w:iCs/>
          <w:color w:val="003399"/>
          <w:lang w:val="el-GR"/>
        </w:rPr>
        <w:t>Σε τι διαφέρει το  νέα ισχίο σας</w:t>
      </w:r>
      <w:r w:rsidR="00D95660" w:rsidRPr="00E16442">
        <w:rPr>
          <w:rFonts w:eastAsia="Times New Roman" w:cs="Arial"/>
          <w:b/>
          <w:bCs/>
          <w:i/>
          <w:iCs/>
          <w:color w:val="003399"/>
          <w:lang w:val="el-GR"/>
        </w:rPr>
        <w:t xml:space="preserve">.   </w:t>
      </w:r>
      <w:r w:rsidR="00D95660" w:rsidRPr="00E16442">
        <w:rPr>
          <w:rFonts w:eastAsia="Times New Roman" w:cs="Arial"/>
          <w:b/>
          <w:bCs/>
          <w:i/>
          <w:iCs/>
          <w:color w:val="003399"/>
          <w:lang w:val="en-US"/>
        </w:rPr>
        <w:t>(</w:t>
      </w:r>
      <w:r w:rsidR="00301B62" w:rsidRPr="00E16442">
        <w:rPr>
          <w:rFonts w:eastAsia="Times New Roman" w:cs="Arial"/>
          <w:b/>
          <w:bCs/>
          <w:i/>
          <w:iCs/>
          <w:color w:val="003399"/>
          <w:lang w:val="en-US"/>
        </w:rPr>
        <w:t>How Your New Hip Is Different</w:t>
      </w:r>
      <w:r w:rsidR="00D95660" w:rsidRPr="00E16442">
        <w:rPr>
          <w:rFonts w:eastAsia="Times New Roman" w:cs="Arial"/>
          <w:b/>
          <w:bCs/>
          <w:i/>
          <w:iCs/>
          <w:color w:val="003399"/>
          <w:lang w:val="en-US"/>
        </w:rPr>
        <w:t>)</w:t>
      </w:r>
    </w:p>
    <w:p w:rsidR="00301B62" w:rsidRPr="00E16442" w:rsidRDefault="002F01BF" w:rsidP="0040553A">
      <w:pPr>
        <w:spacing w:before="100" w:beforeAutospacing="1" w:after="0" w:line="240" w:lineRule="auto"/>
        <w:outlineLvl w:val="3"/>
        <w:rPr>
          <w:rFonts w:eastAsia="Times New Roman" w:cs="Arial"/>
          <w:b/>
          <w:bCs/>
          <w:i/>
          <w:iCs/>
          <w:color w:val="003399"/>
          <w:lang w:val="el-GR"/>
        </w:rPr>
      </w:pPr>
      <w:r w:rsidRPr="00E16442">
        <w:rPr>
          <w:rFonts w:eastAsia="Times New Roman" w:cs="Arial"/>
          <w:b/>
          <w:bCs/>
          <w:i/>
          <w:iCs/>
          <w:color w:val="003399"/>
          <w:lang w:val="el-GR"/>
        </w:rPr>
        <w:t>Προστασία</w:t>
      </w:r>
      <w:r w:rsidR="00D95660" w:rsidRPr="00E16442">
        <w:rPr>
          <w:rFonts w:eastAsia="Times New Roman" w:cs="Arial"/>
          <w:b/>
          <w:bCs/>
          <w:i/>
          <w:iCs/>
          <w:color w:val="003399"/>
          <w:lang w:val="el-GR"/>
        </w:rPr>
        <w:t xml:space="preserve">   του </w:t>
      </w:r>
      <w:r w:rsidRPr="00E16442">
        <w:rPr>
          <w:rFonts w:eastAsia="Times New Roman" w:cs="Arial"/>
          <w:b/>
          <w:bCs/>
          <w:i/>
          <w:iCs/>
          <w:color w:val="003399"/>
          <w:lang w:val="el-GR"/>
        </w:rPr>
        <w:t xml:space="preserve"> ισχίου </w:t>
      </w:r>
      <w:r w:rsidR="00D95660" w:rsidRPr="00E16442">
        <w:rPr>
          <w:rFonts w:eastAsia="Times New Roman" w:cs="Arial"/>
          <w:b/>
          <w:bCs/>
          <w:i/>
          <w:iCs/>
          <w:color w:val="003399"/>
          <w:lang w:val="el-GR"/>
        </w:rPr>
        <w:t xml:space="preserve">  σας  μετα απο </w:t>
      </w:r>
      <w:r w:rsidR="00DD17FE" w:rsidRPr="00E16442">
        <w:rPr>
          <w:rFonts w:eastAsia="Times New Roman" w:cs="Arial"/>
          <w:b/>
          <w:bCs/>
          <w:i/>
          <w:iCs/>
          <w:color w:val="003399"/>
          <w:lang w:val="el-GR"/>
        </w:rPr>
        <w:t xml:space="preserve"> </w:t>
      </w:r>
      <w:r w:rsidR="00D95660" w:rsidRPr="00E16442">
        <w:rPr>
          <w:rFonts w:eastAsia="Times New Roman" w:cs="Arial"/>
          <w:b/>
          <w:bCs/>
          <w:i/>
          <w:iCs/>
          <w:color w:val="003399"/>
          <w:lang w:val="el-GR"/>
        </w:rPr>
        <w:t>Αρθροπλαστικη.  (</w:t>
      </w:r>
      <w:r w:rsidR="00301B62" w:rsidRPr="00E16442">
        <w:rPr>
          <w:rFonts w:eastAsia="Times New Roman" w:cs="Arial"/>
          <w:b/>
          <w:bCs/>
          <w:i/>
          <w:iCs/>
          <w:color w:val="003399"/>
          <w:lang w:val="en-US"/>
        </w:rPr>
        <w:t>Protecting</w:t>
      </w:r>
      <w:r w:rsidR="00301B62" w:rsidRPr="00E16442">
        <w:rPr>
          <w:rFonts w:eastAsia="Times New Roman" w:cs="Arial"/>
          <w:b/>
          <w:bCs/>
          <w:i/>
          <w:iCs/>
          <w:color w:val="003399"/>
          <w:lang w:val="el-GR"/>
        </w:rPr>
        <w:t xml:space="preserve"> </w:t>
      </w:r>
      <w:r w:rsidR="00301B62" w:rsidRPr="00E16442">
        <w:rPr>
          <w:rFonts w:eastAsia="Times New Roman" w:cs="Arial"/>
          <w:b/>
          <w:bCs/>
          <w:i/>
          <w:iCs/>
          <w:color w:val="003399"/>
          <w:lang w:val="en-US"/>
        </w:rPr>
        <w:t>Your</w:t>
      </w:r>
      <w:r w:rsidR="00301B62" w:rsidRPr="00E16442">
        <w:rPr>
          <w:rFonts w:eastAsia="Times New Roman" w:cs="Arial"/>
          <w:b/>
          <w:bCs/>
          <w:i/>
          <w:iCs/>
          <w:color w:val="003399"/>
          <w:lang w:val="el-GR"/>
        </w:rPr>
        <w:t xml:space="preserve"> </w:t>
      </w:r>
      <w:r w:rsidR="00301B62" w:rsidRPr="00E16442">
        <w:rPr>
          <w:rFonts w:eastAsia="Times New Roman" w:cs="Arial"/>
          <w:b/>
          <w:bCs/>
          <w:i/>
          <w:iCs/>
          <w:color w:val="003399"/>
          <w:lang w:val="en-US"/>
        </w:rPr>
        <w:t>Hip</w:t>
      </w:r>
      <w:r w:rsidR="00301B62" w:rsidRPr="00E16442">
        <w:rPr>
          <w:rFonts w:eastAsia="Times New Roman" w:cs="Arial"/>
          <w:b/>
          <w:bCs/>
          <w:i/>
          <w:iCs/>
          <w:color w:val="003399"/>
          <w:lang w:val="el-GR"/>
        </w:rPr>
        <w:t xml:space="preserve"> </w:t>
      </w:r>
      <w:r w:rsidR="00301B62" w:rsidRPr="00E16442">
        <w:rPr>
          <w:rFonts w:eastAsia="Times New Roman" w:cs="Arial"/>
          <w:b/>
          <w:bCs/>
          <w:i/>
          <w:iCs/>
          <w:color w:val="003399"/>
          <w:lang w:val="en-US"/>
        </w:rPr>
        <w:t>Replacement</w:t>
      </w:r>
      <w:r w:rsidR="00D95660" w:rsidRPr="00E16442">
        <w:rPr>
          <w:rFonts w:eastAsia="Times New Roman" w:cs="Arial"/>
          <w:b/>
          <w:bCs/>
          <w:i/>
          <w:iCs/>
          <w:color w:val="003399"/>
          <w:lang w:val="el-GR"/>
        </w:rPr>
        <w:t>)</w:t>
      </w:r>
    </w:p>
    <w:p w:rsidR="00301B62" w:rsidRPr="00E16442" w:rsidRDefault="00301B62" w:rsidP="0040553A">
      <w:pPr>
        <w:spacing w:after="0" w:line="240" w:lineRule="auto"/>
        <w:rPr>
          <w:rFonts w:eastAsia="Times New Roman" w:cs="Arial"/>
          <w:b/>
          <w:vanish/>
          <w:color w:val="002060"/>
          <w:lang w:val="el-GR"/>
        </w:rPr>
      </w:pPr>
      <w:r w:rsidRPr="00E16442">
        <w:rPr>
          <w:rFonts w:eastAsia="Times New Roman" w:cs="Arial"/>
          <w:b/>
          <w:vanish/>
          <w:color w:val="002060"/>
          <w:lang w:val="en-US"/>
        </w:rPr>
        <w:t>Joint</w:t>
      </w:r>
      <w:r w:rsidRPr="00E16442">
        <w:rPr>
          <w:rFonts w:eastAsia="Times New Roman" w:cs="Arial"/>
          <w:b/>
          <w:vanish/>
          <w:color w:val="002060"/>
          <w:lang w:val="el-GR"/>
        </w:rPr>
        <w:t xml:space="preserve"> </w:t>
      </w:r>
      <w:r w:rsidRPr="00E16442">
        <w:rPr>
          <w:rFonts w:eastAsia="Times New Roman" w:cs="Arial"/>
          <w:b/>
          <w:vanish/>
          <w:color w:val="002060"/>
          <w:lang w:val="en-US"/>
        </w:rPr>
        <w:t>Revision</w:t>
      </w:r>
      <w:r w:rsidRPr="00E16442">
        <w:rPr>
          <w:rFonts w:eastAsia="Times New Roman" w:cs="Arial"/>
          <w:b/>
          <w:vanish/>
          <w:color w:val="002060"/>
          <w:lang w:val="el-GR"/>
        </w:rPr>
        <w:t xml:space="preserve"> </w:t>
      </w:r>
      <w:r w:rsidRPr="00E16442">
        <w:rPr>
          <w:rFonts w:eastAsia="Times New Roman" w:cs="Arial"/>
          <w:b/>
          <w:vanish/>
          <w:color w:val="002060"/>
          <w:lang w:val="en-US"/>
        </w:rPr>
        <w:t>Surgery</w:t>
      </w:r>
      <w:r w:rsidRPr="00E16442">
        <w:rPr>
          <w:rFonts w:eastAsia="Times New Roman" w:cs="Arial"/>
          <w:b/>
          <w:vanish/>
          <w:color w:val="002060"/>
          <w:lang w:val="el-GR"/>
        </w:rPr>
        <w:t xml:space="preserve"> - </w:t>
      </w:r>
      <w:r w:rsidRPr="00E16442">
        <w:rPr>
          <w:rFonts w:eastAsia="Times New Roman" w:cs="Arial"/>
          <w:b/>
          <w:vanish/>
          <w:color w:val="002060"/>
          <w:lang w:val="en-US"/>
        </w:rPr>
        <w:t>When</w:t>
      </w:r>
      <w:r w:rsidRPr="00E16442">
        <w:rPr>
          <w:rFonts w:eastAsia="Times New Roman" w:cs="Arial"/>
          <w:b/>
          <w:vanish/>
          <w:color w:val="002060"/>
          <w:lang w:val="el-GR"/>
        </w:rPr>
        <w:t xml:space="preserve"> </w:t>
      </w:r>
      <w:r w:rsidRPr="00E16442">
        <w:rPr>
          <w:rFonts w:eastAsia="Times New Roman" w:cs="Arial"/>
          <w:b/>
          <w:vanish/>
          <w:color w:val="002060"/>
          <w:lang w:val="en-US"/>
        </w:rPr>
        <w:t>Do</w:t>
      </w:r>
      <w:r w:rsidRPr="00E16442">
        <w:rPr>
          <w:rFonts w:eastAsia="Times New Roman" w:cs="Arial"/>
          <w:b/>
          <w:vanish/>
          <w:color w:val="002060"/>
          <w:lang w:val="el-GR"/>
        </w:rPr>
        <w:t xml:space="preserve"> </w:t>
      </w:r>
      <w:r w:rsidRPr="00E16442">
        <w:rPr>
          <w:rFonts w:eastAsia="Times New Roman" w:cs="Arial"/>
          <w:b/>
          <w:vanish/>
          <w:color w:val="002060"/>
          <w:lang w:val="en-US"/>
        </w:rPr>
        <w:t>I</w:t>
      </w:r>
      <w:r w:rsidRPr="00E16442">
        <w:rPr>
          <w:rFonts w:eastAsia="Times New Roman" w:cs="Arial"/>
          <w:b/>
          <w:vanish/>
          <w:color w:val="002060"/>
          <w:lang w:val="el-GR"/>
        </w:rPr>
        <w:t xml:space="preserve"> </w:t>
      </w:r>
      <w:r w:rsidRPr="00E16442">
        <w:rPr>
          <w:rFonts w:eastAsia="Times New Roman" w:cs="Arial"/>
          <w:b/>
          <w:vanish/>
          <w:color w:val="002060"/>
          <w:lang w:val="en-US"/>
        </w:rPr>
        <w:t>Need</w:t>
      </w:r>
      <w:r w:rsidRPr="00E16442">
        <w:rPr>
          <w:rFonts w:eastAsia="Times New Roman" w:cs="Arial"/>
          <w:b/>
          <w:vanish/>
          <w:color w:val="002060"/>
          <w:lang w:val="el-GR"/>
        </w:rPr>
        <w:t xml:space="preserve"> </w:t>
      </w:r>
      <w:r w:rsidRPr="00E16442">
        <w:rPr>
          <w:rFonts w:eastAsia="Times New Roman" w:cs="Arial"/>
          <w:b/>
          <w:vanish/>
          <w:color w:val="002060"/>
          <w:lang w:val="en-US"/>
        </w:rPr>
        <w:t>It</w:t>
      </w:r>
      <w:r w:rsidRPr="00E16442">
        <w:rPr>
          <w:rFonts w:eastAsia="Times New Roman" w:cs="Arial"/>
          <w:b/>
          <w:vanish/>
          <w:color w:val="002060"/>
          <w:lang w:val="el-GR"/>
        </w:rPr>
        <w:t>? (</w:t>
      </w:r>
      <w:r w:rsidRPr="00E16442">
        <w:rPr>
          <w:rFonts w:eastAsia="Times New Roman" w:cs="Arial"/>
          <w:b/>
          <w:vanish/>
          <w:color w:val="002060"/>
          <w:lang w:val="en-US"/>
        </w:rPr>
        <w:t>http</w:t>
      </w:r>
      <w:r w:rsidRPr="00E16442">
        <w:rPr>
          <w:rFonts w:eastAsia="Times New Roman" w:cs="Arial"/>
          <w:b/>
          <w:vanish/>
          <w:color w:val="002060"/>
          <w:lang w:val="el-GR"/>
        </w:rPr>
        <w:t>://</w:t>
      </w:r>
      <w:r w:rsidRPr="00E16442">
        <w:rPr>
          <w:rFonts w:eastAsia="Times New Roman" w:cs="Arial"/>
          <w:b/>
          <w:vanish/>
          <w:color w:val="002060"/>
          <w:lang w:val="en-US"/>
        </w:rPr>
        <w:t>orthoinfo</w:t>
      </w:r>
      <w:r w:rsidRPr="00E16442">
        <w:rPr>
          <w:rFonts w:eastAsia="Times New Roman" w:cs="Arial"/>
          <w:b/>
          <w:vanish/>
          <w:color w:val="002060"/>
          <w:lang w:val="el-GR"/>
        </w:rPr>
        <w:t>.</w:t>
      </w:r>
      <w:r w:rsidRPr="00E16442">
        <w:rPr>
          <w:rFonts w:eastAsia="Times New Roman" w:cs="Arial"/>
          <w:b/>
          <w:vanish/>
          <w:color w:val="002060"/>
          <w:lang w:val="en-US"/>
        </w:rPr>
        <w:t>aaos</w:t>
      </w:r>
      <w:r w:rsidRPr="00E16442">
        <w:rPr>
          <w:rFonts w:eastAsia="Times New Roman" w:cs="Arial"/>
          <w:b/>
          <w:vanish/>
          <w:color w:val="002060"/>
          <w:lang w:val="el-GR"/>
        </w:rPr>
        <w:t>.</w:t>
      </w:r>
      <w:r w:rsidRPr="00E16442">
        <w:rPr>
          <w:rFonts w:eastAsia="Times New Roman" w:cs="Arial"/>
          <w:b/>
          <w:vanish/>
          <w:color w:val="002060"/>
          <w:lang w:val="en-US"/>
        </w:rPr>
        <w:t>org</w:t>
      </w:r>
      <w:r w:rsidRPr="00E16442">
        <w:rPr>
          <w:rFonts w:eastAsia="Times New Roman" w:cs="Arial"/>
          <w:b/>
          <w:vanish/>
          <w:color w:val="002060"/>
          <w:lang w:val="el-GR"/>
        </w:rPr>
        <w:t>/</w:t>
      </w:r>
      <w:r w:rsidRPr="00E16442">
        <w:rPr>
          <w:rFonts w:eastAsia="Times New Roman" w:cs="Arial"/>
          <w:b/>
          <w:vanish/>
          <w:color w:val="002060"/>
          <w:lang w:val="en-US"/>
        </w:rPr>
        <w:t>topic</w:t>
      </w:r>
      <w:r w:rsidRPr="00E16442">
        <w:rPr>
          <w:rFonts w:eastAsia="Times New Roman" w:cs="Arial"/>
          <w:b/>
          <w:vanish/>
          <w:color w:val="002060"/>
          <w:lang w:val="el-GR"/>
        </w:rPr>
        <w:t>.</w:t>
      </w:r>
      <w:r w:rsidRPr="00E16442">
        <w:rPr>
          <w:rFonts w:eastAsia="Times New Roman" w:cs="Arial"/>
          <w:b/>
          <w:vanish/>
          <w:color w:val="002060"/>
          <w:lang w:val="en-US"/>
        </w:rPr>
        <w:t>cfm</w:t>
      </w:r>
      <w:r w:rsidRPr="00E16442">
        <w:rPr>
          <w:rFonts w:eastAsia="Times New Roman" w:cs="Arial"/>
          <w:b/>
          <w:vanish/>
          <w:color w:val="002060"/>
          <w:lang w:val="el-GR"/>
        </w:rPr>
        <w:t>?</w:t>
      </w:r>
      <w:r w:rsidRPr="00E16442">
        <w:rPr>
          <w:rFonts w:eastAsia="Times New Roman" w:cs="Arial"/>
          <w:b/>
          <w:vanish/>
          <w:color w:val="002060"/>
          <w:lang w:val="en-US"/>
        </w:rPr>
        <w:t>topic</w:t>
      </w:r>
      <w:r w:rsidRPr="00E16442">
        <w:rPr>
          <w:rFonts w:eastAsia="Times New Roman" w:cs="Arial"/>
          <w:b/>
          <w:vanish/>
          <w:color w:val="002060"/>
          <w:lang w:val="el-GR"/>
        </w:rPr>
        <w:t>=</w:t>
      </w:r>
      <w:r w:rsidRPr="00E16442">
        <w:rPr>
          <w:rFonts w:eastAsia="Times New Roman" w:cs="Arial"/>
          <w:b/>
          <w:vanish/>
          <w:color w:val="002060"/>
          <w:lang w:val="en-US"/>
        </w:rPr>
        <w:t>A</w:t>
      </w:r>
      <w:r w:rsidRPr="00E16442">
        <w:rPr>
          <w:rFonts w:eastAsia="Times New Roman" w:cs="Arial"/>
          <w:b/>
          <w:vanish/>
          <w:color w:val="002060"/>
          <w:lang w:val="el-GR"/>
        </w:rPr>
        <w:t>00510)</w:t>
      </w:r>
    </w:p>
    <w:p w:rsidR="00301B62" w:rsidRPr="00E16442" w:rsidRDefault="00301B62" w:rsidP="0040553A">
      <w:pPr>
        <w:rPr>
          <w:b/>
          <w:color w:val="002060"/>
          <w:lang w:val="el-GR"/>
        </w:rPr>
      </w:pPr>
    </w:p>
    <w:p w:rsidR="000662D6" w:rsidRPr="00E16442" w:rsidRDefault="00D95660" w:rsidP="0040553A">
      <w:pPr>
        <w:rPr>
          <w:b/>
          <w:color w:val="002060"/>
          <w:lang w:val="el-GR"/>
        </w:rPr>
      </w:pPr>
      <w:r w:rsidRPr="00E16442">
        <w:rPr>
          <w:b/>
          <w:color w:val="002060"/>
          <w:lang w:val="el-GR"/>
        </w:rPr>
        <w:lastRenderedPageBreak/>
        <w:t>Παρτε ξεκαθαρες οδηγιες απο τον χειρουργο σας και τον οποιο μπορειτε να ρωτησετε οποιαδηποτε στιγμη γι</w:t>
      </w:r>
      <w:r w:rsidR="00915799" w:rsidRPr="00E16442">
        <w:rPr>
          <w:b/>
          <w:color w:val="002060"/>
          <w:lang w:val="el-GR"/>
        </w:rPr>
        <w:t>Α</w:t>
      </w:r>
      <w:r w:rsidRPr="00E16442">
        <w:rPr>
          <w:b/>
          <w:color w:val="002060"/>
          <w:lang w:val="el-GR"/>
        </w:rPr>
        <w:t xml:space="preserve">  οποιεσδηποτε αποριες μπορει να εχετε.</w:t>
      </w:r>
    </w:p>
    <w:p w:rsidR="00915799" w:rsidRPr="00EC3668" w:rsidRDefault="00915799" w:rsidP="0040553A">
      <w:pPr>
        <w:rPr>
          <w:b/>
          <w:color w:val="002060"/>
          <w:sz w:val="36"/>
          <w:szCs w:val="36"/>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C3668">
        <w:rPr>
          <w:b/>
          <w:color w:val="002060"/>
          <w:sz w:val="36"/>
          <w:szCs w:val="36"/>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ΠΕΡΙΛΗΨΗ</w:t>
      </w:r>
    </w:p>
    <w:p w:rsidR="00915799" w:rsidRDefault="00915799" w:rsidP="0040553A">
      <w:pPr>
        <w:rPr>
          <w:b/>
          <w:color w:val="002060"/>
          <w:lang w:val="en-US"/>
        </w:rPr>
      </w:pPr>
      <w:r w:rsidRPr="00E16442">
        <w:rPr>
          <w:b/>
          <w:color w:val="002060"/>
          <w:lang w:val="el-GR"/>
        </w:rPr>
        <w:t xml:space="preserve">Σας εχουν δοθει αρκετες πληροφοριες για την πιθανη εγχειρηση </w:t>
      </w:r>
      <w:r w:rsidR="00EC3668" w:rsidRPr="00E16442">
        <w:rPr>
          <w:b/>
          <w:color w:val="002060"/>
          <w:lang w:val="el-GR"/>
        </w:rPr>
        <w:t>που θα χρειαστειτε – Ολικη αρθροπλαστικη Ισχιου. Ισως να σας εχουν δημιουργηθει καινουργιες αποριες. Συζητηστε και ζητηστε εξηγησεις απο τον γιατρο σας. Αυτη η εγχειρηση γινεται μια φορα και η προσπαθεια ειναι να διαρκεσει περισσοτερο απο  20 με 25 χρονια. Τα σωστα υλικα μπορουν να βοηθησουν σε αυτο τον στοχο.</w:t>
      </w:r>
    </w:p>
    <w:p w:rsidR="006F4DC3" w:rsidRPr="006F4DC3" w:rsidRDefault="006F4DC3" w:rsidP="0040553A">
      <w:pPr>
        <w:rPr>
          <w:b/>
          <w:color w:val="002060"/>
          <w:lang w:val="en-US"/>
        </w:rPr>
      </w:pPr>
      <w:r>
        <w:rPr>
          <w:b/>
          <w:color w:val="002060"/>
          <w:lang w:val="en-US"/>
        </w:rPr>
        <w:t>************************************************</w:t>
      </w:r>
    </w:p>
    <w:p w:rsidR="00E16442" w:rsidRPr="007850A9" w:rsidRDefault="00E16442" w:rsidP="0040553A">
      <w:pPr>
        <w:keepNext/>
        <w:spacing w:after="0" w:line="240" w:lineRule="auto"/>
        <w:outlineLvl w:val="6"/>
        <w:rPr>
          <w:rFonts w:eastAsia="Times New Roman" w:cs="Times New Roman"/>
          <w:b/>
          <w:color w:val="1D1B11"/>
          <w:sz w:val="16"/>
          <w:szCs w:val="16"/>
          <w:lang w:val="en-US"/>
        </w:rPr>
      </w:pPr>
      <w:r w:rsidRPr="007850A9">
        <w:rPr>
          <w:rFonts w:ascii="Arial" w:eastAsia="Times New Roman" w:hAnsi="Arial" w:cs="Arial"/>
          <w:b/>
          <w:i/>
          <w:color w:val="0070C0"/>
          <w:sz w:val="24"/>
          <w:szCs w:val="24"/>
          <w:lang w:val="el-GR"/>
        </w:rPr>
        <w:t>Δρ</w:t>
      </w:r>
      <w:r w:rsidRPr="007850A9">
        <w:rPr>
          <w:rFonts w:ascii="Albertus Extra Bold" w:eastAsia="Times New Roman" w:hAnsi="Albertus Extra Bold" w:cs="Times New Roman"/>
          <w:b/>
          <w:i/>
          <w:color w:val="0070C0"/>
          <w:sz w:val="24"/>
          <w:szCs w:val="24"/>
          <w:lang w:val="en-US"/>
        </w:rPr>
        <w:t xml:space="preserve"> </w:t>
      </w:r>
      <w:r w:rsidRPr="007850A9">
        <w:rPr>
          <w:rFonts w:ascii="Arial" w:eastAsia="Times New Roman" w:hAnsi="Arial" w:cs="Arial"/>
          <w:b/>
          <w:i/>
          <w:color w:val="0070C0"/>
          <w:sz w:val="24"/>
          <w:szCs w:val="24"/>
          <w:lang w:val="el-GR"/>
        </w:rPr>
        <w:t>Στελιος</w:t>
      </w:r>
      <w:r w:rsidRPr="007850A9">
        <w:rPr>
          <w:rFonts w:ascii="Albertus Extra Bold" w:eastAsia="Times New Roman" w:hAnsi="Albertus Extra Bold" w:cs="Times New Roman"/>
          <w:b/>
          <w:i/>
          <w:color w:val="0070C0"/>
          <w:sz w:val="24"/>
          <w:szCs w:val="24"/>
          <w:lang w:val="en-US"/>
        </w:rPr>
        <w:t xml:space="preserve">  </w:t>
      </w:r>
      <w:r w:rsidRPr="007850A9">
        <w:rPr>
          <w:rFonts w:ascii="Arial" w:eastAsia="Times New Roman" w:hAnsi="Arial" w:cs="Arial"/>
          <w:b/>
          <w:i/>
          <w:color w:val="0070C0"/>
          <w:sz w:val="24"/>
          <w:szCs w:val="24"/>
          <w:lang w:val="el-GR"/>
        </w:rPr>
        <w:t>Χατζηχριστοφης</w:t>
      </w:r>
      <w:r w:rsidRPr="007850A9">
        <w:rPr>
          <w:rFonts w:eastAsia="Times New Roman" w:cs="Times New Roman"/>
          <w:b/>
          <w:color w:val="1D1B11"/>
          <w:sz w:val="16"/>
          <w:szCs w:val="16"/>
          <w:lang w:val="en-ZA"/>
        </w:rPr>
        <w:t>FCS</w:t>
      </w:r>
      <w:r w:rsidRPr="007850A9">
        <w:rPr>
          <w:rFonts w:eastAsia="Times New Roman" w:cs="Times New Roman"/>
          <w:b/>
          <w:color w:val="1D1B11"/>
          <w:sz w:val="16"/>
          <w:szCs w:val="16"/>
          <w:lang w:val="en-US"/>
        </w:rPr>
        <w:t>(</w:t>
      </w:r>
      <w:r w:rsidRPr="007850A9">
        <w:rPr>
          <w:rFonts w:eastAsia="Times New Roman" w:cs="Times New Roman"/>
          <w:b/>
          <w:color w:val="1D1B11"/>
          <w:sz w:val="16"/>
          <w:szCs w:val="16"/>
          <w:lang w:val="en-ZA"/>
        </w:rPr>
        <w:t>SA</w:t>
      </w:r>
      <w:r w:rsidRPr="007850A9">
        <w:rPr>
          <w:rFonts w:eastAsia="Times New Roman" w:cs="Times New Roman"/>
          <w:b/>
          <w:color w:val="1D1B11"/>
          <w:sz w:val="16"/>
          <w:szCs w:val="16"/>
          <w:lang w:val="en-US"/>
        </w:rPr>
        <w:t>)</w:t>
      </w:r>
      <w:r w:rsidRPr="007850A9">
        <w:rPr>
          <w:rFonts w:eastAsia="Times New Roman" w:cs="Times New Roman"/>
          <w:b/>
          <w:color w:val="1D1B11"/>
          <w:sz w:val="16"/>
          <w:szCs w:val="16"/>
          <w:lang w:val="en-ZA"/>
        </w:rPr>
        <w:t>Orth</w:t>
      </w:r>
      <w:r w:rsidR="006F4DC3" w:rsidRPr="006F4DC3">
        <w:rPr>
          <w:rFonts w:eastAsia="Times New Roman" w:cs="Times New Roman"/>
          <w:b/>
          <w:color w:val="1D1B11"/>
          <w:sz w:val="16"/>
          <w:szCs w:val="16"/>
          <w:lang w:val="en-US"/>
        </w:rPr>
        <w:t>./</w:t>
      </w:r>
      <w:r w:rsidRPr="007850A9">
        <w:rPr>
          <w:rFonts w:eastAsia="Times New Roman" w:cs="Times New Roman"/>
          <w:b/>
          <w:color w:val="1D1B11"/>
          <w:sz w:val="16"/>
          <w:szCs w:val="16"/>
          <w:lang w:val="en-ZA"/>
        </w:rPr>
        <w:t>MMed</w:t>
      </w:r>
      <w:r w:rsidRPr="007850A9">
        <w:rPr>
          <w:rFonts w:eastAsia="Times New Roman" w:cs="Times New Roman"/>
          <w:b/>
          <w:color w:val="1D1B11"/>
          <w:sz w:val="16"/>
          <w:szCs w:val="16"/>
          <w:lang w:val="en-US"/>
        </w:rPr>
        <w:t>(</w:t>
      </w:r>
      <w:r w:rsidRPr="007850A9">
        <w:rPr>
          <w:rFonts w:eastAsia="Times New Roman" w:cs="Times New Roman"/>
          <w:b/>
          <w:color w:val="1D1B11"/>
          <w:sz w:val="16"/>
          <w:szCs w:val="16"/>
          <w:lang w:val="en-ZA"/>
        </w:rPr>
        <w:t>WITS</w:t>
      </w:r>
      <w:r w:rsidRPr="007850A9">
        <w:rPr>
          <w:rFonts w:eastAsia="Times New Roman" w:cs="Times New Roman"/>
          <w:b/>
          <w:color w:val="1D1B11"/>
          <w:sz w:val="16"/>
          <w:szCs w:val="16"/>
          <w:lang w:val="en-US"/>
        </w:rPr>
        <w:t>)</w:t>
      </w:r>
      <w:r w:rsidRPr="007850A9">
        <w:rPr>
          <w:rFonts w:eastAsia="Times New Roman" w:cs="Times New Roman"/>
          <w:b/>
          <w:color w:val="1D1B11"/>
          <w:sz w:val="16"/>
          <w:szCs w:val="16"/>
          <w:lang w:val="en-ZA"/>
        </w:rPr>
        <w:t>Orth</w:t>
      </w:r>
      <w:r w:rsidRPr="007850A9">
        <w:rPr>
          <w:rFonts w:eastAsia="Times New Roman" w:cs="Times New Roman"/>
          <w:b/>
          <w:color w:val="1D1B11"/>
          <w:sz w:val="16"/>
          <w:szCs w:val="16"/>
          <w:lang w:val="en-US"/>
        </w:rPr>
        <w:t>.</w:t>
      </w:r>
    </w:p>
    <w:p w:rsidR="00E16442" w:rsidRPr="007850A9" w:rsidRDefault="00E16442" w:rsidP="0040553A">
      <w:pPr>
        <w:keepNext/>
        <w:spacing w:after="0" w:line="240" w:lineRule="auto"/>
        <w:outlineLvl w:val="6"/>
        <w:rPr>
          <w:rFonts w:ascii="Times New Roman" w:eastAsia="Times New Roman" w:hAnsi="Times New Roman" w:cs="Times New Roman"/>
          <w:b/>
          <w:i/>
          <w:color w:val="1D1B11"/>
          <w:sz w:val="16"/>
          <w:szCs w:val="16"/>
          <w:lang w:val="el-GR"/>
        </w:rPr>
      </w:pPr>
      <w:r w:rsidRPr="007850A9">
        <w:rPr>
          <w:rFonts w:ascii="Times New Roman" w:eastAsia="Times New Roman" w:hAnsi="Times New Roman" w:cs="Times New Roman"/>
          <w:b/>
          <w:color w:val="1D1B11"/>
          <w:sz w:val="24"/>
          <w:szCs w:val="24"/>
          <w:lang w:val="el-GR"/>
        </w:rPr>
        <w:t>Ορθοπαιδικος Χειρουργος</w:t>
      </w:r>
      <w:r w:rsidRPr="007850A9">
        <w:rPr>
          <w:rFonts w:ascii="Times New Roman" w:eastAsia="Times New Roman" w:hAnsi="Times New Roman" w:cs="Times New Roman"/>
          <w:b/>
          <w:i/>
          <w:color w:val="1D1B11"/>
          <w:sz w:val="24"/>
          <w:szCs w:val="24"/>
          <w:lang w:val="el-GR"/>
        </w:rPr>
        <w:t xml:space="preserve"> – </w:t>
      </w:r>
      <w:r w:rsidRPr="007850A9">
        <w:rPr>
          <w:rFonts w:ascii="Times New Roman" w:eastAsia="Times New Roman" w:hAnsi="Times New Roman" w:cs="Times New Roman"/>
          <w:b/>
          <w:i/>
          <w:color w:val="1D1B11"/>
          <w:sz w:val="16"/>
          <w:szCs w:val="16"/>
          <w:lang w:val="el-GR"/>
        </w:rPr>
        <w:t>Τραυμα, Αθλητικο Τραυμα,Αρθροπλαστικη,Αρθροσκοπηση  Χειρουργικη χεριου &amp; Ποδιου.</w:t>
      </w:r>
    </w:p>
    <w:p w:rsidR="00E16442" w:rsidRPr="007850A9" w:rsidRDefault="00E16442" w:rsidP="0040553A">
      <w:pPr>
        <w:keepNext/>
        <w:spacing w:after="0" w:line="240" w:lineRule="auto"/>
        <w:outlineLvl w:val="6"/>
        <w:rPr>
          <w:rFonts w:ascii="Times New Roman" w:eastAsia="Times New Roman" w:hAnsi="Times New Roman" w:cs="Times New Roman"/>
          <w:b/>
          <w:color w:val="1D1B11"/>
          <w:sz w:val="16"/>
          <w:szCs w:val="16"/>
          <w:lang w:val="el-GR"/>
        </w:rPr>
      </w:pPr>
    </w:p>
    <w:p w:rsidR="00E16442" w:rsidRPr="007850A9" w:rsidRDefault="00E16442" w:rsidP="0040553A">
      <w:pPr>
        <w:keepNext/>
        <w:spacing w:after="0" w:line="240" w:lineRule="auto"/>
        <w:outlineLvl w:val="6"/>
        <w:rPr>
          <w:rFonts w:ascii="Times New Roman" w:eastAsia="Times New Roman" w:hAnsi="Times New Roman" w:cs="Times New Roman"/>
          <w:b/>
          <w:color w:val="1D1B11"/>
          <w:sz w:val="16"/>
          <w:szCs w:val="16"/>
          <w:lang w:val="el-GR"/>
        </w:rPr>
      </w:pPr>
      <w:r w:rsidRPr="007850A9">
        <w:rPr>
          <w:rFonts w:ascii="Times New Roman" w:eastAsia="Times New Roman" w:hAnsi="Times New Roman" w:cs="Times New Roman"/>
          <w:b/>
          <w:color w:val="1D1B11"/>
          <w:sz w:val="16"/>
          <w:szCs w:val="16"/>
          <w:lang w:val="el-GR"/>
        </w:rPr>
        <w:t>Μελος (</w:t>
      </w:r>
      <w:r w:rsidRPr="007850A9">
        <w:rPr>
          <w:rFonts w:ascii="Times New Roman" w:eastAsia="Times New Roman" w:hAnsi="Times New Roman" w:cs="Times New Roman"/>
          <w:b/>
          <w:color w:val="1D1B11"/>
          <w:sz w:val="16"/>
          <w:szCs w:val="16"/>
          <w:lang w:val="en-ZA"/>
        </w:rPr>
        <w:t>Fellow</w:t>
      </w:r>
      <w:r w:rsidRPr="007850A9">
        <w:rPr>
          <w:rFonts w:ascii="Times New Roman" w:eastAsia="Times New Roman" w:hAnsi="Times New Roman" w:cs="Times New Roman"/>
          <w:b/>
          <w:color w:val="1D1B11"/>
          <w:sz w:val="16"/>
          <w:szCs w:val="16"/>
          <w:lang w:val="el-GR"/>
        </w:rPr>
        <w:t xml:space="preserve">) του κολλεγιου Ιατρικης της Νοτιου Αφρικης -  </w:t>
      </w:r>
      <w:r w:rsidRPr="007850A9">
        <w:rPr>
          <w:rFonts w:ascii="Times New Roman" w:eastAsia="Times New Roman" w:hAnsi="Times New Roman" w:cs="Times New Roman"/>
          <w:b/>
          <w:color w:val="1D1B11"/>
          <w:sz w:val="16"/>
          <w:szCs w:val="16"/>
          <w:lang w:val="en-ZA"/>
        </w:rPr>
        <w:t>FCS</w:t>
      </w:r>
      <w:r w:rsidRPr="007850A9">
        <w:rPr>
          <w:rFonts w:ascii="Times New Roman" w:eastAsia="Times New Roman" w:hAnsi="Times New Roman" w:cs="Times New Roman"/>
          <w:b/>
          <w:color w:val="1D1B11"/>
          <w:sz w:val="16"/>
          <w:szCs w:val="16"/>
          <w:lang w:val="el-GR"/>
        </w:rPr>
        <w:t>(</w:t>
      </w:r>
      <w:r w:rsidRPr="007850A9">
        <w:rPr>
          <w:rFonts w:ascii="Times New Roman" w:eastAsia="Times New Roman" w:hAnsi="Times New Roman" w:cs="Times New Roman"/>
          <w:b/>
          <w:color w:val="1D1B11"/>
          <w:sz w:val="16"/>
          <w:szCs w:val="16"/>
          <w:lang w:val="en-ZA"/>
        </w:rPr>
        <w:t>SA</w:t>
      </w:r>
      <w:r w:rsidRPr="007850A9">
        <w:rPr>
          <w:rFonts w:ascii="Times New Roman" w:eastAsia="Times New Roman" w:hAnsi="Times New Roman" w:cs="Times New Roman"/>
          <w:b/>
          <w:color w:val="1D1B11"/>
          <w:sz w:val="16"/>
          <w:szCs w:val="16"/>
          <w:lang w:val="el-GR"/>
        </w:rPr>
        <w:t>)</w:t>
      </w:r>
      <w:r w:rsidRPr="007850A9">
        <w:rPr>
          <w:rFonts w:ascii="Times New Roman" w:eastAsia="Times New Roman" w:hAnsi="Times New Roman" w:cs="Times New Roman"/>
          <w:b/>
          <w:color w:val="1D1B11"/>
          <w:sz w:val="16"/>
          <w:szCs w:val="16"/>
          <w:lang w:val="en-ZA"/>
        </w:rPr>
        <w:t>Orth</w:t>
      </w:r>
      <w:r w:rsidRPr="007850A9">
        <w:rPr>
          <w:rFonts w:ascii="Times New Roman" w:eastAsia="Times New Roman" w:hAnsi="Times New Roman" w:cs="Times New Roman"/>
          <w:b/>
          <w:color w:val="1D1B11"/>
          <w:sz w:val="16"/>
          <w:szCs w:val="16"/>
          <w:lang w:val="el-GR"/>
        </w:rPr>
        <w:t>.</w:t>
      </w:r>
    </w:p>
    <w:p w:rsidR="00E16442" w:rsidRPr="007850A9" w:rsidRDefault="00E16442" w:rsidP="0040553A">
      <w:pPr>
        <w:keepNext/>
        <w:spacing w:after="0" w:line="240" w:lineRule="auto"/>
        <w:outlineLvl w:val="6"/>
        <w:rPr>
          <w:rFonts w:eastAsia="Times New Roman" w:cs="Times New Roman"/>
          <w:b/>
          <w:color w:val="1D1B11"/>
          <w:sz w:val="16"/>
          <w:szCs w:val="16"/>
          <w:lang w:val="el-GR"/>
        </w:rPr>
      </w:pPr>
      <w:r w:rsidRPr="007850A9">
        <w:rPr>
          <w:rFonts w:eastAsia="Times New Roman" w:cs="Times New Roman"/>
          <w:b/>
          <w:color w:val="1D1B11"/>
          <w:sz w:val="16"/>
          <w:szCs w:val="16"/>
          <w:lang w:val="el-GR"/>
        </w:rPr>
        <w:t>Διατριβη (</w:t>
      </w:r>
      <w:r w:rsidRPr="007850A9">
        <w:rPr>
          <w:rFonts w:eastAsia="Times New Roman" w:cs="Times New Roman"/>
          <w:b/>
          <w:color w:val="1D1B11"/>
          <w:sz w:val="16"/>
          <w:szCs w:val="16"/>
          <w:lang w:val="en-ZA"/>
        </w:rPr>
        <w:t>Master</w:t>
      </w:r>
      <w:r w:rsidRPr="007850A9">
        <w:rPr>
          <w:rFonts w:eastAsia="Times New Roman" w:cs="Times New Roman"/>
          <w:b/>
          <w:color w:val="1D1B11"/>
          <w:sz w:val="16"/>
          <w:szCs w:val="16"/>
          <w:lang w:val="el-GR"/>
        </w:rPr>
        <w:t xml:space="preserve">) Ιατρικης στην Ορθοπεδικη – Πανεπιστημιο του </w:t>
      </w:r>
      <w:r w:rsidRPr="007850A9">
        <w:rPr>
          <w:rFonts w:eastAsia="Times New Roman" w:cs="Times New Roman"/>
          <w:b/>
          <w:color w:val="1D1B11"/>
          <w:sz w:val="16"/>
          <w:szCs w:val="16"/>
          <w:lang w:val="en-ZA"/>
        </w:rPr>
        <w:t>Witwatersrand</w:t>
      </w:r>
      <w:r w:rsidRPr="007850A9">
        <w:rPr>
          <w:rFonts w:eastAsia="Times New Roman" w:cs="Times New Roman"/>
          <w:b/>
          <w:color w:val="1D1B11"/>
          <w:sz w:val="16"/>
          <w:szCs w:val="16"/>
          <w:lang w:val="el-GR"/>
        </w:rPr>
        <w:t xml:space="preserve">  </w:t>
      </w:r>
      <w:r w:rsidRPr="007850A9">
        <w:rPr>
          <w:rFonts w:eastAsia="Times New Roman" w:cs="Times New Roman"/>
          <w:b/>
          <w:color w:val="1D1B11"/>
          <w:sz w:val="16"/>
          <w:szCs w:val="16"/>
          <w:lang w:val="en-ZA"/>
        </w:rPr>
        <w:t>MMed</w:t>
      </w:r>
      <w:r w:rsidRPr="007850A9">
        <w:rPr>
          <w:rFonts w:eastAsia="Times New Roman" w:cs="Times New Roman"/>
          <w:b/>
          <w:color w:val="1D1B11"/>
          <w:sz w:val="16"/>
          <w:szCs w:val="16"/>
          <w:lang w:val="el-GR"/>
        </w:rPr>
        <w:t>(</w:t>
      </w:r>
      <w:r w:rsidRPr="007850A9">
        <w:rPr>
          <w:rFonts w:eastAsia="Times New Roman" w:cs="Times New Roman"/>
          <w:b/>
          <w:color w:val="1D1B11"/>
          <w:sz w:val="16"/>
          <w:szCs w:val="16"/>
          <w:lang w:val="en-ZA"/>
        </w:rPr>
        <w:t>WITS</w:t>
      </w:r>
      <w:r w:rsidRPr="007850A9">
        <w:rPr>
          <w:rFonts w:eastAsia="Times New Roman" w:cs="Times New Roman"/>
          <w:b/>
          <w:color w:val="1D1B11"/>
          <w:sz w:val="16"/>
          <w:szCs w:val="16"/>
          <w:lang w:val="el-GR"/>
        </w:rPr>
        <w:t>)</w:t>
      </w:r>
      <w:r w:rsidRPr="007850A9">
        <w:rPr>
          <w:rFonts w:eastAsia="Times New Roman" w:cs="Times New Roman"/>
          <w:b/>
          <w:color w:val="1D1B11"/>
          <w:sz w:val="16"/>
          <w:szCs w:val="16"/>
          <w:lang w:val="en-ZA"/>
        </w:rPr>
        <w:t>Orth</w:t>
      </w:r>
      <w:r w:rsidRPr="007850A9">
        <w:rPr>
          <w:rFonts w:eastAsia="Times New Roman" w:cs="Times New Roman"/>
          <w:b/>
          <w:color w:val="1D1B11"/>
          <w:sz w:val="16"/>
          <w:szCs w:val="16"/>
          <w:lang w:val="el-GR"/>
        </w:rPr>
        <w:t>. Μελος της Ορθοπεδικης Εταιρειας της Νοτιου Αφρικης</w:t>
      </w:r>
    </w:p>
    <w:p w:rsidR="00E16442" w:rsidRPr="007850A9" w:rsidRDefault="00E16442" w:rsidP="0040553A">
      <w:pPr>
        <w:keepNext/>
        <w:spacing w:after="0" w:line="240" w:lineRule="auto"/>
        <w:outlineLvl w:val="6"/>
        <w:rPr>
          <w:rFonts w:eastAsia="Times New Roman" w:cs="Times New Roman"/>
          <w:b/>
          <w:color w:val="1D1B11"/>
          <w:sz w:val="16"/>
          <w:szCs w:val="16"/>
          <w:lang w:val="el-GR"/>
        </w:rPr>
      </w:pPr>
      <w:r w:rsidRPr="007850A9">
        <w:rPr>
          <w:rFonts w:eastAsia="Times New Roman" w:cs="Times New Roman"/>
          <w:b/>
          <w:color w:val="1D1B11"/>
          <w:sz w:val="16"/>
          <w:szCs w:val="16"/>
          <w:lang w:val="el-GR"/>
        </w:rPr>
        <w:t>Μελος της Αμερικανικης Ακαδημιας των Αμερικανων Ορθοπαιδικων Χειρουργων</w:t>
      </w:r>
    </w:p>
    <w:p w:rsidR="00E16442" w:rsidRPr="007850A9" w:rsidRDefault="00E16442" w:rsidP="0040553A">
      <w:pPr>
        <w:keepNext/>
        <w:spacing w:after="0" w:line="240" w:lineRule="auto"/>
        <w:outlineLvl w:val="6"/>
        <w:rPr>
          <w:rFonts w:eastAsia="Times New Roman" w:cs="Times New Roman"/>
          <w:b/>
          <w:color w:val="1D1B11"/>
          <w:sz w:val="16"/>
          <w:szCs w:val="16"/>
          <w:lang w:val="el-GR"/>
        </w:rPr>
      </w:pPr>
      <w:r w:rsidRPr="007850A9">
        <w:rPr>
          <w:rFonts w:eastAsia="Times New Roman" w:cs="Times New Roman"/>
          <w:b/>
          <w:color w:val="1D1B11"/>
          <w:sz w:val="16"/>
          <w:szCs w:val="16"/>
          <w:lang w:val="el-GR"/>
        </w:rPr>
        <w:t>Ελληνικη Ορθοπεδικη Ειδικοτητα – Αθηνα 1994</w:t>
      </w:r>
    </w:p>
    <w:p w:rsidR="00E16442" w:rsidRPr="007850A9" w:rsidRDefault="00E16442" w:rsidP="0040553A">
      <w:pPr>
        <w:keepNext/>
        <w:spacing w:after="0" w:line="240" w:lineRule="auto"/>
        <w:outlineLvl w:val="6"/>
        <w:rPr>
          <w:rFonts w:eastAsia="Times New Roman" w:cs="Times New Roman"/>
          <w:b/>
          <w:color w:val="1D1B11"/>
          <w:sz w:val="16"/>
          <w:szCs w:val="16"/>
          <w:lang w:val="el-GR"/>
        </w:rPr>
      </w:pPr>
      <w:r w:rsidRPr="007850A9">
        <w:rPr>
          <w:rFonts w:eastAsia="Times New Roman" w:cs="Times New Roman"/>
          <w:b/>
          <w:color w:val="1D1B11"/>
          <w:sz w:val="16"/>
          <w:szCs w:val="16"/>
          <w:lang w:val="el-GR"/>
        </w:rPr>
        <w:t xml:space="preserve">Μελος του </w:t>
      </w:r>
      <w:r w:rsidRPr="007850A9">
        <w:rPr>
          <w:rFonts w:eastAsia="Times New Roman" w:cs="Times New Roman"/>
          <w:b/>
          <w:color w:val="1D1B11"/>
          <w:sz w:val="16"/>
          <w:szCs w:val="16"/>
          <w:lang w:val="en-ZA"/>
        </w:rPr>
        <w:t>ESSKA</w:t>
      </w:r>
      <w:r w:rsidRPr="007850A9">
        <w:rPr>
          <w:rFonts w:eastAsia="Times New Roman" w:cs="Times New Roman"/>
          <w:b/>
          <w:color w:val="1D1B11"/>
          <w:sz w:val="16"/>
          <w:szCs w:val="16"/>
          <w:lang w:val="el-GR"/>
        </w:rPr>
        <w:t>-Ευρωπαικη εταιρεια Αθλητικου τραυματος Αρθροσκοπησης και χειρουργικης γονατου</w:t>
      </w:r>
    </w:p>
    <w:p w:rsidR="00E16442" w:rsidRPr="007850A9" w:rsidRDefault="00E16442" w:rsidP="0040553A">
      <w:pPr>
        <w:keepNext/>
        <w:spacing w:after="0" w:line="240" w:lineRule="auto"/>
        <w:outlineLvl w:val="6"/>
        <w:rPr>
          <w:rFonts w:eastAsia="Times New Roman" w:cs="Times New Roman"/>
          <w:b/>
          <w:color w:val="1D1B11"/>
          <w:sz w:val="16"/>
          <w:szCs w:val="16"/>
          <w:lang w:val="el-GR"/>
        </w:rPr>
      </w:pPr>
      <w:r w:rsidRPr="007850A9">
        <w:rPr>
          <w:rFonts w:eastAsia="Times New Roman" w:cs="Times New Roman"/>
          <w:b/>
          <w:color w:val="1D1B11"/>
          <w:sz w:val="16"/>
          <w:szCs w:val="16"/>
          <w:lang w:val="el-GR"/>
        </w:rPr>
        <w:t xml:space="preserve">Μελος του </w:t>
      </w:r>
      <w:r w:rsidRPr="007850A9">
        <w:rPr>
          <w:rFonts w:eastAsia="Times New Roman" w:cs="Times New Roman"/>
          <w:b/>
          <w:color w:val="1D1B11"/>
          <w:sz w:val="16"/>
          <w:szCs w:val="16"/>
          <w:lang w:val="en-ZA"/>
        </w:rPr>
        <w:t>ISAKOS</w:t>
      </w:r>
      <w:r w:rsidRPr="007850A9">
        <w:rPr>
          <w:rFonts w:eastAsia="Times New Roman" w:cs="Times New Roman"/>
          <w:b/>
          <w:color w:val="1D1B11"/>
          <w:sz w:val="16"/>
          <w:szCs w:val="16"/>
          <w:lang w:val="el-GR"/>
        </w:rPr>
        <w:t>-Διεθνης εταιρεια Αρθροσκοπησης,αθλητικου τραυματος και χειρουργικης γονατου</w:t>
      </w:r>
    </w:p>
    <w:p w:rsidR="00E16442" w:rsidRPr="007850A9" w:rsidRDefault="00E16442" w:rsidP="0040553A">
      <w:pPr>
        <w:keepNext/>
        <w:spacing w:after="0" w:line="240" w:lineRule="auto"/>
        <w:outlineLvl w:val="6"/>
        <w:rPr>
          <w:rFonts w:eastAsia="Times New Roman" w:cs="Times New Roman"/>
          <w:b/>
          <w:color w:val="1D1B11"/>
          <w:sz w:val="16"/>
          <w:szCs w:val="16"/>
          <w:lang w:val="el-GR"/>
        </w:rPr>
      </w:pPr>
      <w:r w:rsidRPr="007850A9">
        <w:rPr>
          <w:rFonts w:eastAsia="Times New Roman" w:cs="Times New Roman"/>
          <w:b/>
          <w:color w:val="1D1B11"/>
          <w:sz w:val="16"/>
          <w:szCs w:val="16"/>
          <w:lang w:val="el-GR"/>
        </w:rPr>
        <w:t xml:space="preserve">Διδακτορας στην Ιατρικη σχολη του Πανεπιστημιου </w:t>
      </w:r>
      <w:r w:rsidRPr="007850A9">
        <w:rPr>
          <w:rFonts w:eastAsia="Times New Roman" w:cs="Times New Roman"/>
          <w:b/>
          <w:color w:val="1D1B11"/>
          <w:sz w:val="16"/>
          <w:szCs w:val="16"/>
          <w:lang w:val="en-US"/>
        </w:rPr>
        <w:t>Witwatersrand</w:t>
      </w:r>
      <w:r w:rsidRPr="007850A9">
        <w:rPr>
          <w:rFonts w:eastAsia="Times New Roman" w:cs="Times New Roman"/>
          <w:b/>
          <w:color w:val="1D1B11"/>
          <w:sz w:val="16"/>
          <w:szCs w:val="16"/>
          <w:lang w:val="el-GR"/>
        </w:rPr>
        <w:t xml:space="preserve"> του Γιοχαννεσμπουργκ, </w:t>
      </w:r>
      <w:r w:rsidRPr="007850A9">
        <w:rPr>
          <w:rFonts w:eastAsia="Times New Roman" w:cs="Times New Roman"/>
          <w:b/>
          <w:color w:val="1D1B11"/>
          <w:sz w:val="16"/>
          <w:szCs w:val="16"/>
          <w:lang w:val="en-US"/>
        </w:rPr>
        <w:t>S</w:t>
      </w:r>
      <w:r w:rsidRPr="007850A9">
        <w:rPr>
          <w:rFonts w:eastAsia="Times New Roman" w:cs="Times New Roman"/>
          <w:b/>
          <w:color w:val="1D1B11"/>
          <w:sz w:val="16"/>
          <w:szCs w:val="16"/>
          <w:lang w:val="el-GR"/>
        </w:rPr>
        <w:t>.</w:t>
      </w:r>
      <w:r w:rsidRPr="007850A9">
        <w:rPr>
          <w:rFonts w:eastAsia="Times New Roman" w:cs="Times New Roman"/>
          <w:b/>
          <w:color w:val="1D1B11"/>
          <w:sz w:val="16"/>
          <w:szCs w:val="16"/>
          <w:lang w:val="en-US"/>
        </w:rPr>
        <w:t>A</w:t>
      </w:r>
      <w:r w:rsidRPr="007850A9">
        <w:rPr>
          <w:rFonts w:eastAsia="Times New Roman" w:cs="Times New Roman"/>
          <w:b/>
          <w:color w:val="1D1B11"/>
          <w:sz w:val="16"/>
          <w:szCs w:val="16"/>
          <w:lang w:val="el-GR"/>
        </w:rPr>
        <w:t>.</w:t>
      </w:r>
    </w:p>
    <w:p w:rsidR="00E16442" w:rsidRPr="007850A9" w:rsidRDefault="00E16442" w:rsidP="0040553A">
      <w:pPr>
        <w:tabs>
          <w:tab w:val="left" w:pos="0"/>
          <w:tab w:val="right" w:pos="8640"/>
        </w:tabs>
        <w:suppressAutoHyphens/>
        <w:spacing w:after="0" w:line="240" w:lineRule="auto"/>
        <w:rPr>
          <w:rFonts w:eastAsia="Times New Roman" w:cs="Times New Roman"/>
          <w:b/>
          <w:color w:val="0070C0"/>
          <w:sz w:val="16"/>
          <w:szCs w:val="16"/>
          <w:lang w:val="en-US"/>
        </w:rPr>
      </w:pPr>
      <w:r w:rsidRPr="007850A9">
        <w:rPr>
          <w:rFonts w:eastAsia="Times New Roman" w:cs="Times New Roman"/>
          <w:b/>
          <w:color w:val="1D1B11"/>
          <w:sz w:val="16"/>
          <w:szCs w:val="16"/>
          <w:lang w:val="en-US"/>
        </w:rPr>
        <w:t xml:space="preserve">e-mail: </w:t>
      </w:r>
      <w:r w:rsidRPr="007850A9">
        <w:rPr>
          <w:rFonts w:eastAsia="Times New Roman" w:cs="Times New Roman"/>
          <w:b/>
          <w:color w:val="0070C0"/>
          <w:sz w:val="16"/>
          <w:szCs w:val="16"/>
          <w:lang w:val="en-US"/>
        </w:rPr>
        <w:t>hadjichristofis.stelios@cytanet.com.cy</w:t>
      </w:r>
    </w:p>
    <w:p w:rsidR="00E16442" w:rsidRPr="007850A9" w:rsidRDefault="00E16442" w:rsidP="0040553A">
      <w:pPr>
        <w:pBdr>
          <w:bottom w:val="single" w:sz="6" w:space="1" w:color="auto"/>
        </w:pBdr>
        <w:spacing w:after="0" w:line="240" w:lineRule="auto"/>
        <w:rPr>
          <w:rFonts w:eastAsia="Calibri" w:cs="Times New Roman"/>
          <w:b/>
          <w:color w:val="0000FF"/>
          <w:sz w:val="16"/>
          <w:szCs w:val="16"/>
          <w:u w:val="single"/>
          <w:lang w:val="en-US"/>
        </w:rPr>
      </w:pPr>
      <w:r w:rsidRPr="007850A9">
        <w:rPr>
          <w:rFonts w:eastAsia="Times New Roman" w:cs="Times New Roman"/>
          <w:b/>
          <w:color w:val="1D1B11"/>
          <w:sz w:val="16"/>
          <w:szCs w:val="16"/>
          <w:lang w:val="en-US"/>
        </w:rPr>
        <w:t>cell: 00357  99722555          web:</w:t>
      </w:r>
      <w:r w:rsidRPr="007850A9">
        <w:rPr>
          <w:rFonts w:eastAsia="Times New Roman" w:cs="Times New Roman"/>
          <w:b/>
          <w:color w:val="17365D"/>
          <w:sz w:val="16"/>
          <w:szCs w:val="16"/>
          <w:lang w:val="en-US"/>
        </w:rPr>
        <w:t xml:space="preserve"> </w:t>
      </w:r>
      <w:hyperlink r:id="rId23" w:history="1">
        <w:r w:rsidRPr="007850A9">
          <w:rPr>
            <w:rFonts w:eastAsia="Calibri" w:cs="Times New Roman"/>
            <w:b/>
            <w:color w:val="0000FF"/>
            <w:sz w:val="16"/>
            <w:szCs w:val="16"/>
            <w:u w:val="single"/>
            <w:lang w:val="en-ZA"/>
          </w:rPr>
          <w:t>http://orthodoc.aaos.org/Hadjichristofis/</w:t>
        </w:r>
      </w:hyperlink>
    </w:p>
    <w:p w:rsidR="00E16442" w:rsidRPr="007850A9" w:rsidRDefault="00E16442" w:rsidP="0040553A">
      <w:pPr>
        <w:pBdr>
          <w:bottom w:val="single" w:sz="6" w:space="1" w:color="auto"/>
        </w:pBdr>
        <w:spacing w:after="0" w:line="240" w:lineRule="auto"/>
        <w:rPr>
          <w:rFonts w:eastAsia="Calibri" w:cs="Times New Roman"/>
          <w:b/>
          <w:color w:val="0000FF"/>
          <w:sz w:val="16"/>
          <w:szCs w:val="16"/>
          <w:u w:val="single"/>
          <w:lang w:val="en-US"/>
        </w:rPr>
      </w:pPr>
      <w:r w:rsidRPr="007850A9">
        <w:rPr>
          <w:rFonts w:eastAsia="Calibri" w:cs="Times New Roman"/>
          <w:b/>
          <w:color w:val="0000FF"/>
          <w:sz w:val="16"/>
          <w:szCs w:val="16"/>
          <w:u w:val="single"/>
          <w:lang w:val="en-ZA"/>
        </w:rPr>
        <w:t>www</w:t>
      </w:r>
      <w:r w:rsidRPr="007850A9">
        <w:rPr>
          <w:rFonts w:eastAsia="Calibri" w:cs="Times New Roman"/>
          <w:b/>
          <w:color w:val="0000FF"/>
          <w:sz w:val="16"/>
          <w:szCs w:val="16"/>
          <w:u w:val="single"/>
          <w:lang w:val="en-US"/>
        </w:rPr>
        <w:t>.</w:t>
      </w:r>
      <w:r w:rsidRPr="007850A9">
        <w:rPr>
          <w:rFonts w:eastAsia="Calibri" w:cs="Times New Roman"/>
          <w:b/>
          <w:color w:val="0000FF"/>
          <w:sz w:val="16"/>
          <w:szCs w:val="16"/>
          <w:u w:val="single"/>
          <w:lang w:val="en-ZA"/>
        </w:rPr>
        <w:t>bonejointcyprus</w:t>
      </w:r>
      <w:r w:rsidRPr="007850A9">
        <w:rPr>
          <w:rFonts w:eastAsia="Calibri" w:cs="Times New Roman"/>
          <w:b/>
          <w:color w:val="0000FF"/>
          <w:sz w:val="16"/>
          <w:szCs w:val="16"/>
          <w:u w:val="single"/>
          <w:lang w:val="en-US"/>
        </w:rPr>
        <w:t>.</w:t>
      </w:r>
      <w:r w:rsidRPr="007850A9">
        <w:rPr>
          <w:rFonts w:eastAsia="Calibri" w:cs="Times New Roman"/>
          <w:b/>
          <w:color w:val="0000FF"/>
          <w:sz w:val="16"/>
          <w:szCs w:val="16"/>
          <w:u w:val="single"/>
          <w:lang w:val="en-ZA"/>
        </w:rPr>
        <w:t>com</w:t>
      </w:r>
    </w:p>
    <w:p w:rsidR="00E16442" w:rsidRPr="007850A9" w:rsidRDefault="00E16442" w:rsidP="0040553A">
      <w:pPr>
        <w:rPr>
          <w:color w:val="002060"/>
          <w:sz w:val="16"/>
          <w:szCs w:val="16"/>
          <w:lang w:val="en-US"/>
        </w:rPr>
      </w:pPr>
    </w:p>
    <w:p w:rsidR="00915799" w:rsidRPr="00A77657" w:rsidRDefault="00A77657" w:rsidP="0040553A">
      <w:pPr>
        <w:rPr>
          <w:b/>
          <w:color w:val="0070C0"/>
          <w:sz w:val="32"/>
          <w:szCs w:val="32"/>
          <w:u w:val="single"/>
          <w:lang w:val="en-US"/>
        </w:rPr>
      </w:pPr>
      <w:r w:rsidRPr="00A77657">
        <w:rPr>
          <w:b/>
          <w:color w:val="0070C0"/>
          <w:sz w:val="32"/>
          <w:szCs w:val="32"/>
          <w:u w:val="single"/>
          <w:lang w:val="en-US"/>
        </w:rPr>
        <w:lastRenderedPageBreak/>
        <w:t>NEW TECHNOLOGY / LOWER WEAR</w:t>
      </w:r>
    </w:p>
    <w:p w:rsidR="00A77657" w:rsidRPr="00471243" w:rsidRDefault="00A77657" w:rsidP="0040553A">
      <w:pPr>
        <w:rPr>
          <w:b/>
          <w:color w:val="002060"/>
          <w:sz w:val="28"/>
          <w:szCs w:val="28"/>
          <w:lang w:val="en-US"/>
        </w:rPr>
      </w:pPr>
      <w:r w:rsidRPr="003F0A54">
        <w:rPr>
          <w:rFonts w:eastAsia="Times New Roman" w:cs="Arial"/>
          <w:noProof/>
          <w:sz w:val="28"/>
          <w:szCs w:val="28"/>
          <w:lang w:val="en-US"/>
        </w:rPr>
        <w:drawing>
          <wp:inline distT="0" distB="0" distL="0" distR="0" wp14:anchorId="32A1A58F" wp14:editId="7E59320B">
            <wp:extent cx="1316736" cy="15070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8420" cy="1520391"/>
                    </a:xfrm>
                    <a:prstGeom prst="rect">
                      <a:avLst/>
                    </a:prstGeom>
                    <a:noFill/>
                    <a:ln>
                      <a:noFill/>
                    </a:ln>
                  </pic:spPr>
                </pic:pic>
              </a:graphicData>
            </a:graphic>
          </wp:inline>
        </w:drawing>
      </w:r>
      <w:r>
        <w:rPr>
          <w:rFonts w:eastAsia="Times New Roman" w:cs="Arial"/>
          <w:noProof/>
          <w:sz w:val="28"/>
          <w:szCs w:val="28"/>
          <w:lang w:val="en-US"/>
        </w:rPr>
        <w:drawing>
          <wp:inline distT="0" distB="0" distL="0" distR="0" wp14:anchorId="3EE1BAB2" wp14:editId="74C40B50">
            <wp:extent cx="1422893" cy="143424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2766" cy="1444199"/>
                    </a:xfrm>
                    <a:prstGeom prst="rect">
                      <a:avLst/>
                    </a:prstGeom>
                    <a:noFill/>
                    <a:ln>
                      <a:noFill/>
                    </a:ln>
                  </pic:spPr>
                </pic:pic>
              </a:graphicData>
            </a:graphic>
          </wp:inline>
        </w:drawing>
      </w:r>
    </w:p>
    <w:p w:rsidR="00A77657" w:rsidRDefault="00A77657" w:rsidP="0040553A">
      <w:pPr>
        <w:rPr>
          <w:b/>
          <w:color w:val="002060"/>
          <w:sz w:val="28"/>
          <w:szCs w:val="28"/>
          <w:lang w:val="en-US"/>
        </w:rPr>
      </w:pPr>
      <w:r>
        <w:rPr>
          <w:rFonts w:eastAsia="Times New Roman" w:cs="Arial"/>
          <w:noProof/>
          <w:sz w:val="28"/>
          <w:szCs w:val="28"/>
          <w:lang w:val="en-US"/>
        </w:rPr>
        <w:drawing>
          <wp:inline distT="0" distB="0" distL="0" distR="0" wp14:anchorId="1FF2F54C" wp14:editId="46B93A8D">
            <wp:extent cx="1379817" cy="157276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5924" cy="1613924"/>
                    </a:xfrm>
                    <a:prstGeom prst="rect">
                      <a:avLst/>
                    </a:prstGeom>
                    <a:noFill/>
                    <a:ln>
                      <a:noFill/>
                    </a:ln>
                  </pic:spPr>
                </pic:pic>
              </a:graphicData>
            </a:graphic>
          </wp:inline>
        </w:drawing>
      </w:r>
      <w:r w:rsidRPr="003F0A54">
        <w:rPr>
          <w:rFonts w:eastAsia="Times New Roman" w:cs="Arial"/>
          <w:noProof/>
          <w:sz w:val="28"/>
          <w:szCs w:val="28"/>
          <w:lang w:val="en-US"/>
        </w:rPr>
        <w:drawing>
          <wp:inline distT="0" distB="0" distL="0" distR="0" wp14:anchorId="4B081A2C" wp14:editId="10E0F9DB">
            <wp:extent cx="1207071" cy="1584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2621" cy="1592248"/>
                    </a:xfrm>
                    <a:prstGeom prst="rect">
                      <a:avLst/>
                    </a:prstGeom>
                    <a:noFill/>
                    <a:ln>
                      <a:noFill/>
                    </a:ln>
                  </pic:spPr>
                </pic:pic>
              </a:graphicData>
            </a:graphic>
          </wp:inline>
        </w:drawing>
      </w:r>
    </w:p>
    <w:p w:rsidR="00A77657" w:rsidRPr="00A77657" w:rsidRDefault="00A77657" w:rsidP="0040553A">
      <w:pPr>
        <w:rPr>
          <w:b/>
          <w:color w:val="002060"/>
          <w:sz w:val="36"/>
          <w:szCs w:val="36"/>
          <w:lang w:val="en-US"/>
        </w:rPr>
      </w:pPr>
      <w:r w:rsidRPr="00A77657">
        <w:rPr>
          <w:b/>
          <w:color w:val="002060"/>
          <w:sz w:val="36"/>
          <w:szCs w:val="36"/>
          <w:lang w:val="en-US"/>
        </w:rPr>
        <w:t>TOTAL HIP REPLACEMENT</w:t>
      </w:r>
    </w:p>
    <w:p w:rsidR="00A77657" w:rsidRDefault="00A77657" w:rsidP="0040553A">
      <w:pPr>
        <w:rPr>
          <w:rFonts w:cs="Smith&amp;Nephew-Regular"/>
          <w:b/>
          <w:color w:val="000000" w:themeColor="text1"/>
          <w:sz w:val="36"/>
          <w:szCs w:val="36"/>
          <w:lang w:val="en-US"/>
        </w:rPr>
      </w:pPr>
      <w:r w:rsidRPr="00A77657">
        <w:rPr>
          <w:rFonts w:cs="Smith&amp;Nephew-Regular"/>
          <w:b/>
          <w:i/>
          <w:color w:val="0070C0"/>
          <w:sz w:val="36"/>
          <w:szCs w:val="36"/>
          <w:lang w:val="en-US"/>
        </w:rPr>
        <w:t>Oxinium</w:t>
      </w:r>
      <w:r w:rsidRPr="00BA2C3F">
        <w:rPr>
          <w:rFonts w:cs="Smith&amp;Nephew-Regular"/>
          <w:b/>
          <w:i/>
          <w:color w:val="0070C0"/>
          <w:sz w:val="36"/>
          <w:szCs w:val="36"/>
          <w:lang w:val="en-US"/>
        </w:rPr>
        <w:t xml:space="preserve">  </w:t>
      </w:r>
      <w:r w:rsidRPr="00A77657">
        <w:rPr>
          <w:rFonts w:cs="Smith&amp;Nephew-Regular"/>
          <w:b/>
          <w:i/>
          <w:color w:val="0070C0"/>
          <w:sz w:val="36"/>
          <w:szCs w:val="36"/>
          <w:lang w:val="el-GR"/>
        </w:rPr>
        <w:t>με</w:t>
      </w:r>
      <w:r w:rsidRPr="00BA2C3F">
        <w:rPr>
          <w:rFonts w:cs="Smith&amp;Nephew-Regular"/>
          <w:b/>
          <w:i/>
          <w:color w:val="0070C0"/>
          <w:sz w:val="36"/>
          <w:szCs w:val="36"/>
          <w:lang w:val="en-US"/>
        </w:rPr>
        <w:t xml:space="preserve"> </w:t>
      </w:r>
      <w:r w:rsidRPr="00A77657">
        <w:rPr>
          <w:rFonts w:cs="Smith&amp;Nephew-Regular"/>
          <w:b/>
          <w:i/>
          <w:color w:val="0070C0"/>
          <w:sz w:val="36"/>
          <w:szCs w:val="36"/>
          <w:lang w:val="en-US"/>
        </w:rPr>
        <w:t xml:space="preserve"> </w:t>
      </w:r>
      <w:r w:rsidRPr="00BA2C3F">
        <w:rPr>
          <w:rFonts w:cs="Smith&amp;Nephew-Regular"/>
          <w:b/>
          <w:i/>
          <w:color w:val="0070C0"/>
          <w:sz w:val="36"/>
          <w:szCs w:val="36"/>
          <w:lang w:val="en-US"/>
        </w:rPr>
        <w:t xml:space="preserve"> </w:t>
      </w:r>
      <w:r w:rsidRPr="00A77657">
        <w:rPr>
          <w:rFonts w:cs="Smith&amp;Nephew-Regular"/>
          <w:b/>
          <w:i/>
          <w:color w:val="0070C0"/>
          <w:sz w:val="36"/>
          <w:szCs w:val="36"/>
          <w:lang w:val="en-US"/>
        </w:rPr>
        <w:t>XLPE</w:t>
      </w:r>
      <w:r w:rsidRPr="00BA2C3F">
        <w:rPr>
          <w:rFonts w:cs="Smith&amp;Nephew-Regular"/>
          <w:b/>
          <w:i/>
          <w:color w:val="0070C0"/>
          <w:sz w:val="36"/>
          <w:szCs w:val="36"/>
          <w:lang w:val="en-US"/>
        </w:rPr>
        <w:t xml:space="preserve"> </w:t>
      </w:r>
      <w:r w:rsidRPr="00BA2C3F">
        <w:rPr>
          <w:rFonts w:cs="Smith&amp;Nephew-Regular"/>
          <w:b/>
          <w:color w:val="000000" w:themeColor="text1"/>
          <w:sz w:val="36"/>
          <w:szCs w:val="36"/>
          <w:lang w:val="en-US"/>
        </w:rPr>
        <w:t>-</w:t>
      </w:r>
      <w:r w:rsidRPr="00A77657">
        <w:rPr>
          <w:rFonts w:cs="Smith&amp;Nephew-Regular"/>
          <w:b/>
          <w:color w:val="000000" w:themeColor="text1"/>
          <w:sz w:val="36"/>
          <w:szCs w:val="36"/>
          <w:lang w:val="en-US"/>
        </w:rPr>
        <w:t xml:space="preserve"> </w:t>
      </w:r>
      <w:r w:rsidRPr="00BA2C3F">
        <w:rPr>
          <w:rFonts w:cs="Smith&amp;Nephew-Regular"/>
          <w:b/>
          <w:color w:val="000000" w:themeColor="text1"/>
          <w:sz w:val="36"/>
          <w:szCs w:val="36"/>
          <w:lang w:val="en-US"/>
        </w:rPr>
        <w:t xml:space="preserve"> </w:t>
      </w:r>
      <w:r w:rsidRPr="00A77657">
        <w:rPr>
          <w:rFonts w:cs="Smith&amp;Nephew-Regular"/>
          <w:b/>
          <w:color w:val="000000" w:themeColor="text1"/>
          <w:sz w:val="36"/>
          <w:szCs w:val="36"/>
          <w:lang w:val="el-GR"/>
        </w:rPr>
        <w:t>πολυεθυλενιο</w:t>
      </w:r>
    </w:p>
    <w:p w:rsidR="00471243" w:rsidRPr="00471243" w:rsidRDefault="00471243" w:rsidP="0040553A">
      <w:pPr>
        <w:rPr>
          <w:rFonts w:cs="Smith&amp;Nephew-Regular"/>
          <w:b/>
          <w:color w:val="C00000"/>
          <w:sz w:val="36"/>
          <w:szCs w:val="36"/>
          <w:lang w:val="en-US"/>
        </w:rPr>
      </w:pPr>
      <w:r w:rsidRPr="00471243">
        <w:rPr>
          <w:rFonts w:cs="Smith&amp;Nephew-Regular"/>
          <w:b/>
          <w:color w:val="C00000"/>
          <w:sz w:val="36"/>
          <w:szCs w:val="36"/>
          <w:lang w:val="en-US"/>
        </w:rPr>
        <w:t>*****************************</w:t>
      </w:r>
    </w:p>
    <w:p w:rsidR="00471243" w:rsidRPr="007850A9" w:rsidRDefault="00471243" w:rsidP="00471243">
      <w:pPr>
        <w:keepNext/>
        <w:spacing w:after="0" w:line="240" w:lineRule="auto"/>
        <w:outlineLvl w:val="6"/>
        <w:rPr>
          <w:rFonts w:eastAsia="Times New Roman" w:cs="Times New Roman"/>
          <w:b/>
          <w:color w:val="1D1B11"/>
          <w:sz w:val="16"/>
          <w:szCs w:val="16"/>
          <w:lang w:val="en-US"/>
        </w:rPr>
      </w:pPr>
      <w:r w:rsidRPr="007850A9">
        <w:rPr>
          <w:rFonts w:ascii="Arial" w:eastAsia="Times New Roman" w:hAnsi="Arial" w:cs="Arial"/>
          <w:b/>
          <w:i/>
          <w:color w:val="0070C0"/>
          <w:sz w:val="24"/>
          <w:szCs w:val="24"/>
          <w:lang w:val="el-GR"/>
        </w:rPr>
        <w:t>Δρ</w:t>
      </w:r>
      <w:r w:rsidRPr="007850A9">
        <w:rPr>
          <w:rFonts w:ascii="Albertus Extra Bold" w:eastAsia="Times New Roman" w:hAnsi="Albertus Extra Bold" w:cs="Times New Roman"/>
          <w:b/>
          <w:i/>
          <w:color w:val="0070C0"/>
          <w:sz w:val="24"/>
          <w:szCs w:val="24"/>
          <w:lang w:val="en-US"/>
        </w:rPr>
        <w:t xml:space="preserve"> </w:t>
      </w:r>
      <w:r w:rsidRPr="007850A9">
        <w:rPr>
          <w:rFonts w:ascii="Arial" w:eastAsia="Times New Roman" w:hAnsi="Arial" w:cs="Arial"/>
          <w:b/>
          <w:i/>
          <w:color w:val="0070C0"/>
          <w:sz w:val="24"/>
          <w:szCs w:val="24"/>
          <w:lang w:val="el-GR"/>
        </w:rPr>
        <w:t>Στελιος</w:t>
      </w:r>
      <w:r w:rsidRPr="007850A9">
        <w:rPr>
          <w:rFonts w:ascii="Albertus Extra Bold" w:eastAsia="Times New Roman" w:hAnsi="Albertus Extra Bold" w:cs="Times New Roman"/>
          <w:b/>
          <w:i/>
          <w:color w:val="0070C0"/>
          <w:sz w:val="24"/>
          <w:szCs w:val="24"/>
          <w:lang w:val="en-US"/>
        </w:rPr>
        <w:t xml:space="preserve">  </w:t>
      </w:r>
      <w:r w:rsidRPr="007850A9">
        <w:rPr>
          <w:rFonts w:ascii="Arial" w:eastAsia="Times New Roman" w:hAnsi="Arial" w:cs="Arial"/>
          <w:b/>
          <w:i/>
          <w:color w:val="0070C0"/>
          <w:sz w:val="24"/>
          <w:szCs w:val="24"/>
          <w:lang w:val="el-GR"/>
        </w:rPr>
        <w:t>Χατζηχριστοφης</w:t>
      </w:r>
      <w:r w:rsidRPr="007850A9">
        <w:rPr>
          <w:rFonts w:eastAsia="Times New Roman" w:cs="Times New Roman"/>
          <w:b/>
          <w:color w:val="1D1B11"/>
          <w:sz w:val="16"/>
          <w:szCs w:val="16"/>
          <w:lang w:val="en-ZA"/>
        </w:rPr>
        <w:t>FCS</w:t>
      </w:r>
      <w:r w:rsidRPr="007850A9">
        <w:rPr>
          <w:rFonts w:eastAsia="Times New Roman" w:cs="Times New Roman"/>
          <w:b/>
          <w:color w:val="1D1B11"/>
          <w:sz w:val="16"/>
          <w:szCs w:val="16"/>
          <w:lang w:val="en-US"/>
        </w:rPr>
        <w:t>(</w:t>
      </w:r>
      <w:r w:rsidRPr="007850A9">
        <w:rPr>
          <w:rFonts w:eastAsia="Times New Roman" w:cs="Times New Roman"/>
          <w:b/>
          <w:color w:val="1D1B11"/>
          <w:sz w:val="16"/>
          <w:szCs w:val="16"/>
          <w:lang w:val="en-ZA"/>
        </w:rPr>
        <w:t>SA</w:t>
      </w:r>
      <w:r w:rsidRPr="007850A9">
        <w:rPr>
          <w:rFonts w:eastAsia="Times New Roman" w:cs="Times New Roman"/>
          <w:b/>
          <w:color w:val="1D1B11"/>
          <w:sz w:val="16"/>
          <w:szCs w:val="16"/>
          <w:lang w:val="en-US"/>
        </w:rPr>
        <w:t>)</w:t>
      </w:r>
      <w:r w:rsidRPr="007850A9">
        <w:rPr>
          <w:rFonts w:eastAsia="Times New Roman" w:cs="Times New Roman"/>
          <w:b/>
          <w:color w:val="1D1B11"/>
          <w:sz w:val="16"/>
          <w:szCs w:val="16"/>
          <w:lang w:val="en-ZA"/>
        </w:rPr>
        <w:t>Orth</w:t>
      </w:r>
      <w:r w:rsidRPr="006F4DC3">
        <w:rPr>
          <w:rFonts w:eastAsia="Times New Roman" w:cs="Times New Roman"/>
          <w:b/>
          <w:color w:val="1D1B11"/>
          <w:sz w:val="16"/>
          <w:szCs w:val="16"/>
          <w:lang w:val="en-US"/>
        </w:rPr>
        <w:t>./</w:t>
      </w:r>
      <w:r w:rsidRPr="007850A9">
        <w:rPr>
          <w:rFonts w:eastAsia="Times New Roman" w:cs="Times New Roman"/>
          <w:b/>
          <w:color w:val="1D1B11"/>
          <w:sz w:val="16"/>
          <w:szCs w:val="16"/>
          <w:lang w:val="en-ZA"/>
        </w:rPr>
        <w:t>MMed</w:t>
      </w:r>
      <w:r w:rsidRPr="007850A9">
        <w:rPr>
          <w:rFonts w:eastAsia="Times New Roman" w:cs="Times New Roman"/>
          <w:b/>
          <w:color w:val="1D1B11"/>
          <w:sz w:val="16"/>
          <w:szCs w:val="16"/>
          <w:lang w:val="en-US"/>
        </w:rPr>
        <w:t>(</w:t>
      </w:r>
      <w:r w:rsidRPr="007850A9">
        <w:rPr>
          <w:rFonts w:eastAsia="Times New Roman" w:cs="Times New Roman"/>
          <w:b/>
          <w:color w:val="1D1B11"/>
          <w:sz w:val="16"/>
          <w:szCs w:val="16"/>
          <w:lang w:val="en-ZA"/>
        </w:rPr>
        <w:t>WITS</w:t>
      </w:r>
      <w:r w:rsidRPr="007850A9">
        <w:rPr>
          <w:rFonts w:eastAsia="Times New Roman" w:cs="Times New Roman"/>
          <w:b/>
          <w:color w:val="1D1B11"/>
          <w:sz w:val="16"/>
          <w:szCs w:val="16"/>
          <w:lang w:val="en-US"/>
        </w:rPr>
        <w:t>)</w:t>
      </w:r>
      <w:r w:rsidRPr="007850A9">
        <w:rPr>
          <w:rFonts w:eastAsia="Times New Roman" w:cs="Times New Roman"/>
          <w:b/>
          <w:color w:val="1D1B11"/>
          <w:sz w:val="16"/>
          <w:szCs w:val="16"/>
          <w:lang w:val="en-ZA"/>
        </w:rPr>
        <w:t>Orth</w:t>
      </w:r>
      <w:r w:rsidRPr="007850A9">
        <w:rPr>
          <w:rFonts w:eastAsia="Times New Roman" w:cs="Times New Roman"/>
          <w:b/>
          <w:color w:val="1D1B11"/>
          <w:sz w:val="16"/>
          <w:szCs w:val="16"/>
          <w:lang w:val="en-US"/>
        </w:rPr>
        <w:t>.</w:t>
      </w:r>
    </w:p>
    <w:p w:rsidR="00471243" w:rsidRPr="00471243" w:rsidRDefault="00471243" w:rsidP="0040553A">
      <w:pPr>
        <w:rPr>
          <w:b/>
          <w:color w:val="002060"/>
          <w:sz w:val="36"/>
          <w:szCs w:val="36"/>
          <w:lang w:val="en-US"/>
        </w:rPr>
      </w:pPr>
    </w:p>
    <w:sectPr w:rsidR="00471243" w:rsidRPr="00471243" w:rsidSect="005E72BA">
      <w:footerReference w:type="default" r:id="rId24"/>
      <w:pgSz w:w="8391" w:h="11907" w:code="1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8E8" w:rsidRDefault="00FB18E8" w:rsidP="0022719F">
      <w:pPr>
        <w:spacing w:after="0" w:line="240" w:lineRule="auto"/>
      </w:pPr>
      <w:r>
        <w:separator/>
      </w:r>
    </w:p>
  </w:endnote>
  <w:endnote w:type="continuationSeparator" w:id="0">
    <w:p w:rsidR="00FB18E8" w:rsidRDefault="00FB18E8" w:rsidP="00227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mith&amp;Nephew-Bold">
    <w:panose1 w:val="00000000000000000000"/>
    <w:charset w:val="00"/>
    <w:family w:val="swiss"/>
    <w:notTrueType/>
    <w:pitch w:val="default"/>
    <w:sig w:usb0="00000003" w:usb1="00000000" w:usb2="00000000" w:usb3="00000000" w:csb0="00000001" w:csb1="00000000"/>
  </w:font>
  <w:font w:name="Smith&amp;Nephew-Regular">
    <w:panose1 w:val="00000000000000000000"/>
    <w:charset w:val="00"/>
    <w:family w:val="swiss"/>
    <w:notTrueType/>
    <w:pitch w:val="default"/>
    <w:sig w:usb0="00000003" w:usb1="00000000" w:usb2="00000000" w:usb3="00000000" w:csb0="00000001" w:csb1="00000000"/>
  </w:font>
  <w:font w:name="Smith&amp;NephewLF-Regular">
    <w:panose1 w:val="00000000000000000000"/>
    <w:charset w:val="00"/>
    <w:family w:val="auto"/>
    <w:notTrueType/>
    <w:pitch w:val="default"/>
    <w:sig w:usb0="00000003" w:usb1="00000000" w:usb2="00000000" w:usb3="00000000" w:csb0="00000001" w:csb1="00000000"/>
  </w:font>
  <w:font w:name="Albertus Extra Bold">
    <w:panose1 w:val="020E0802040304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092062"/>
      <w:docPartObj>
        <w:docPartGallery w:val="Page Numbers (Bottom of Page)"/>
        <w:docPartUnique/>
      </w:docPartObj>
    </w:sdtPr>
    <w:sdtEndPr>
      <w:rPr>
        <w:noProof/>
      </w:rPr>
    </w:sdtEndPr>
    <w:sdtContent>
      <w:p w:rsidR="00EF5A97" w:rsidRDefault="00EF5A97">
        <w:pPr>
          <w:pStyle w:val="Footer"/>
          <w:jc w:val="right"/>
        </w:pPr>
        <w:r>
          <w:fldChar w:fldCharType="begin"/>
        </w:r>
        <w:r>
          <w:instrText xml:space="preserve"> PAGE   \* MERGEFORMAT </w:instrText>
        </w:r>
        <w:r>
          <w:fldChar w:fldCharType="separate"/>
        </w:r>
        <w:r w:rsidR="008A7321">
          <w:rPr>
            <w:noProof/>
          </w:rPr>
          <w:t>20</w:t>
        </w:r>
        <w:r>
          <w:rPr>
            <w:noProof/>
          </w:rPr>
          <w:fldChar w:fldCharType="end"/>
        </w:r>
      </w:p>
    </w:sdtContent>
  </w:sdt>
  <w:p w:rsidR="0022719F" w:rsidRDefault="002271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8E8" w:rsidRDefault="00FB18E8" w:rsidP="0022719F">
      <w:pPr>
        <w:spacing w:after="0" w:line="240" w:lineRule="auto"/>
      </w:pPr>
      <w:r>
        <w:separator/>
      </w:r>
    </w:p>
  </w:footnote>
  <w:footnote w:type="continuationSeparator" w:id="0">
    <w:p w:rsidR="00FB18E8" w:rsidRDefault="00FB18E8" w:rsidP="002271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921BA"/>
    <w:multiLevelType w:val="multilevel"/>
    <w:tmpl w:val="35660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840CE2"/>
    <w:multiLevelType w:val="multilevel"/>
    <w:tmpl w:val="DD70C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ED6BA7"/>
    <w:multiLevelType w:val="multilevel"/>
    <w:tmpl w:val="4322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E51986"/>
    <w:multiLevelType w:val="multilevel"/>
    <w:tmpl w:val="A914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5124EF"/>
    <w:multiLevelType w:val="multilevel"/>
    <w:tmpl w:val="581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4A4F36"/>
    <w:multiLevelType w:val="multilevel"/>
    <w:tmpl w:val="03AC57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59278C"/>
    <w:multiLevelType w:val="multilevel"/>
    <w:tmpl w:val="D35AB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C709CE"/>
    <w:multiLevelType w:val="multilevel"/>
    <w:tmpl w:val="ADEA8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4900A5"/>
    <w:multiLevelType w:val="multilevel"/>
    <w:tmpl w:val="BA1E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B055E1"/>
    <w:multiLevelType w:val="multilevel"/>
    <w:tmpl w:val="E58E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F86E0C"/>
    <w:multiLevelType w:val="hybridMultilevel"/>
    <w:tmpl w:val="60646EE0"/>
    <w:lvl w:ilvl="0" w:tplc="9FDEA9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936351"/>
    <w:multiLevelType w:val="multilevel"/>
    <w:tmpl w:val="B7DE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5"/>
  </w:num>
  <w:num w:numId="3">
    <w:abstractNumId w:val="1"/>
  </w:num>
  <w:num w:numId="4">
    <w:abstractNumId w:val="9"/>
  </w:num>
  <w:num w:numId="5">
    <w:abstractNumId w:val="4"/>
  </w:num>
  <w:num w:numId="6">
    <w:abstractNumId w:val="2"/>
  </w:num>
  <w:num w:numId="7">
    <w:abstractNumId w:val="3"/>
  </w:num>
  <w:num w:numId="8">
    <w:abstractNumId w:val="7"/>
  </w:num>
  <w:num w:numId="9">
    <w:abstractNumId w:val="8"/>
  </w:num>
  <w:num w:numId="10">
    <w:abstractNumId w:val="0"/>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B62"/>
    <w:rsid w:val="000662D6"/>
    <w:rsid w:val="000D7168"/>
    <w:rsid w:val="000F6FE7"/>
    <w:rsid w:val="00132FAC"/>
    <w:rsid w:val="00170363"/>
    <w:rsid w:val="001772D4"/>
    <w:rsid w:val="00187AEB"/>
    <w:rsid w:val="0022719F"/>
    <w:rsid w:val="002A0E5F"/>
    <w:rsid w:val="002C2D27"/>
    <w:rsid w:val="002F01BF"/>
    <w:rsid w:val="00301B62"/>
    <w:rsid w:val="003107BE"/>
    <w:rsid w:val="00325BCD"/>
    <w:rsid w:val="00330D76"/>
    <w:rsid w:val="00354BD9"/>
    <w:rsid w:val="0037775D"/>
    <w:rsid w:val="00392CC0"/>
    <w:rsid w:val="003F0A54"/>
    <w:rsid w:val="003F6A36"/>
    <w:rsid w:val="0040553A"/>
    <w:rsid w:val="004638FB"/>
    <w:rsid w:val="00471243"/>
    <w:rsid w:val="004F338C"/>
    <w:rsid w:val="00533B1D"/>
    <w:rsid w:val="00574990"/>
    <w:rsid w:val="005940ED"/>
    <w:rsid w:val="005A4477"/>
    <w:rsid w:val="005C782C"/>
    <w:rsid w:val="005E72BA"/>
    <w:rsid w:val="00605891"/>
    <w:rsid w:val="00641395"/>
    <w:rsid w:val="00663C30"/>
    <w:rsid w:val="00666043"/>
    <w:rsid w:val="006965E1"/>
    <w:rsid w:val="006A6DDB"/>
    <w:rsid w:val="006F46F3"/>
    <w:rsid w:val="006F4DC3"/>
    <w:rsid w:val="00760BA8"/>
    <w:rsid w:val="007A745A"/>
    <w:rsid w:val="007D3555"/>
    <w:rsid w:val="00811D1F"/>
    <w:rsid w:val="008A7321"/>
    <w:rsid w:val="008C6978"/>
    <w:rsid w:val="008F59EA"/>
    <w:rsid w:val="00915799"/>
    <w:rsid w:val="00930293"/>
    <w:rsid w:val="009B5600"/>
    <w:rsid w:val="00A47080"/>
    <w:rsid w:val="00A77657"/>
    <w:rsid w:val="00A94A32"/>
    <w:rsid w:val="00AE27F9"/>
    <w:rsid w:val="00B80D5E"/>
    <w:rsid w:val="00BA14C7"/>
    <w:rsid w:val="00BA2C3F"/>
    <w:rsid w:val="00C01111"/>
    <w:rsid w:val="00C14F52"/>
    <w:rsid w:val="00C17811"/>
    <w:rsid w:val="00C64758"/>
    <w:rsid w:val="00C71B50"/>
    <w:rsid w:val="00CE7E48"/>
    <w:rsid w:val="00D95660"/>
    <w:rsid w:val="00D96030"/>
    <w:rsid w:val="00DD09C7"/>
    <w:rsid w:val="00DD17FE"/>
    <w:rsid w:val="00E16442"/>
    <w:rsid w:val="00E93CC8"/>
    <w:rsid w:val="00EC3668"/>
    <w:rsid w:val="00EF5A97"/>
    <w:rsid w:val="00FB1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B6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1B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B62"/>
    <w:rPr>
      <w:rFonts w:ascii="Tahoma" w:hAnsi="Tahoma" w:cs="Tahoma"/>
      <w:sz w:val="16"/>
      <w:szCs w:val="16"/>
      <w:lang w:val="en-GB"/>
    </w:rPr>
  </w:style>
  <w:style w:type="paragraph" w:styleId="Quote">
    <w:name w:val="Quote"/>
    <w:basedOn w:val="Normal"/>
    <w:next w:val="Normal"/>
    <w:link w:val="QuoteChar"/>
    <w:uiPriority w:val="29"/>
    <w:qFormat/>
    <w:rsid w:val="00BA14C7"/>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BA14C7"/>
    <w:rPr>
      <w:rFonts w:eastAsiaTheme="minorEastAsia"/>
      <w:i/>
      <w:iCs/>
      <w:color w:val="000000" w:themeColor="text1"/>
      <w:lang w:eastAsia="ja-JP"/>
    </w:rPr>
  </w:style>
  <w:style w:type="paragraph" w:styleId="ListParagraph">
    <w:name w:val="List Paragraph"/>
    <w:basedOn w:val="Normal"/>
    <w:uiPriority w:val="34"/>
    <w:qFormat/>
    <w:rsid w:val="00C14F52"/>
    <w:pPr>
      <w:ind w:left="720"/>
      <w:contextualSpacing/>
    </w:pPr>
  </w:style>
  <w:style w:type="paragraph" w:styleId="Header">
    <w:name w:val="header"/>
    <w:basedOn w:val="Normal"/>
    <w:link w:val="HeaderChar"/>
    <w:uiPriority w:val="99"/>
    <w:unhideWhenUsed/>
    <w:rsid w:val="002271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19F"/>
    <w:rPr>
      <w:lang w:val="en-GB"/>
    </w:rPr>
  </w:style>
  <w:style w:type="paragraph" w:styleId="Footer">
    <w:name w:val="footer"/>
    <w:basedOn w:val="Normal"/>
    <w:link w:val="FooterChar"/>
    <w:uiPriority w:val="99"/>
    <w:unhideWhenUsed/>
    <w:rsid w:val="002271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19F"/>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B6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1B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B62"/>
    <w:rPr>
      <w:rFonts w:ascii="Tahoma" w:hAnsi="Tahoma" w:cs="Tahoma"/>
      <w:sz w:val="16"/>
      <w:szCs w:val="16"/>
      <w:lang w:val="en-GB"/>
    </w:rPr>
  </w:style>
  <w:style w:type="paragraph" w:styleId="Quote">
    <w:name w:val="Quote"/>
    <w:basedOn w:val="Normal"/>
    <w:next w:val="Normal"/>
    <w:link w:val="QuoteChar"/>
    <w:uiPriority w:val="29"/>
    <w:qFormat/>
    <w:rsid w:val="00BA14C7"/>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BA14C7"/>
    <w:rPr>
      <w:rFonts w:eastAsiaTheme="minorEastAsia"/>
      <w:i/>
      <w:iCs/>
      <w:color w:val="000000" w:themeColor="text1"/>
      <w:lang w:eastAsia="ja-JP"/>
    </w:rPr>
  </w:style>
  <w:style w:type="paragraph" w:styleId="ListParagraph">
    <w:name w:val="List Paragraph"/>
    <w:basedOn w:val="Normal"/>
    <w:uiPriority w:val="34"/>
    <w:qFormat/>
    <w:rsid w:val="00C14F52"/>
    <w:pPr>
      <w:ind w:left="720"/>
      <w:contextualSpacing/>
    </w:pPr>
  </w:style>
  <w:style w:type="paragraph" w:styleId="Header">
    <w:name w:val="header"/>
    <w:basedOn w:val="Normal"/>
    <w:link w:val="HeaderChar"/>
    <w:uiPriority w:val="99"/>
    <w:unhideWhenUsed/>
    <w:rsid w:val="002271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19F"/>
    <w:rPr>
      <w:lang w:val="en-GB"/>
    </w:rPr>
  </w:style>
  <w:style w:type="paragraph" w:styleId="Footer">
    <w:name w:val="footer"/>
    <w:basedOn w:val="Normal"/>
    <w:link w:val="FooterChar"/>
    <w:uiPriority w:val="99"/>
    <w:unhideWhenUsed/>
    <w:rsid w:val="002271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19F"/>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hyperlink" Target="http://orthodoc.aaos.org/Hadjichristofis/"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orthodoc.aaos.org/Hadjichristofis/" TargetMode="Externa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2474</Words>
  <Characters>14104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dc:creator>
  <cp:lastModifiedBy>Server</cp:lastModifiedBy>
  <cp:revision>2</cp:revision>
  <dcterms:created xsi:type="dcterms:W3CDTF">2014-09-17T17:36:00Z</dcterms:created>
  <dcterms:modified xsi:type="dcterms:W3CDTF">2014-09-17T17:36:00Z</dcterms:modified>
</cp:coreProperties>
</file>